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08B" w:rsidRDefault="0080508B" w:rsidP="0080508B">
      <w:pPr>
        <w:pStyle w:val="ConsPlusTitle"/>
        <w:widowControl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ДОГОВОР КУПЛИ-ПРОДАЖИ </w:t>
      </w:r>
    </w:p>
    <w:p w:rsidR="0080508B" w:rsidRDefault="0080508B" w:rsidP="0080508B">
      <w:pPr>
        <w:pStyle w:val="ConsPlusTitle"/>
        <w:widowControl/>
        <w:jc w:val="center"/>
        <w:rPr>
          <w:rFonts w:ascii="Times New Roman" w:hAnsi="Times New Roman" w:cs="Times New Roman"/>
        </w:rPr>
      </w:pPr>
    </w:p>
    <w:p w:rsidR="0080508B" w:rsidRDefault="0080508B" w:rsidP="0080508B">
      <w:pPr>
        <w:pStyle w:val="ConsPlusNonformat"/>
        <w:widowControl/>
        <w:ind w:firstLine="2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город Бийск, Алтайский край                                                                       ______________2018 года</w:t>
      </w:r>
    </w:p>
    <w:p w:rsidR="0080508B" w:rsidRDefault="0080508B" w:rsidP="0080508B">
      <w:pPr>
        <w:pStyle w:val="ConsPlusNonformat"/>
        <w:widowControl/>
        <w:ind w:firstLine="283"/>
        <w:rPr>
          <w:rFonts w:ascii="Times New Roman" w:eastAsia="MS Mincho" w:hAnsi="Times New Roman" w:cs="Times New Roman"/>
        </w:rPr>
      </w:pPr>
    </w:p>
    <w:p w:rsidR="00305D4D" w:rsidRDefault="0080508B" w:rsidP="000117F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80508B">
        <w:rPr>
          <w:rFonts w:ascii="Times New Roman" w:eastAsia="MS Mincho" w:hAnsi="Times New Roman" w:cs="Times New Roman"/>
          <w:sz w:val="20"/>
          <w:szCs w:val="20"/>
        </w:rPr>
        <w:t>В соответствии с  Протоколом об итогах реализации имущества</w:t>
      </w:r>
      <w:r w:rsidRPr="0080508B">
        <w:rPr>
          <w:rFonts w:ascii="Times New Roman" w:eastAsia="MS Mincho" w:hAnsi="Times New Roman" w:cs="Times New Roman"/>
          <w:b/>
          <w:sz w:val="20"/>
          <w:szCs w:val="20"/>
        </w:rPr>
        <w:t xml:space="preserve"> </w:t>
      </w:r>
      <w:r w:rsidRPr="0080508B">
        <w:rPr>
          <w:rFonts w:ascii="Times New Roman" w:eastAsia="MS Mincho" w:hAnsi="Times New Roman" w:cs="Times New Roman"/>
          <w:sz w:val="20"/>
          <w:szCs w:val="20"/>
        </w:rPr>
        <w:t>от __________ 2018 года</w:t>
      </w:r>
      <w:r w:rsidRPr="0080508B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Pr="0080508B">
        <w:rPr>
          <w:rFonts w:ascii="Times New Roman" w:eastAsia="Times New Roman" w:hAnsi="Times New Roman" w:cs="Times New Roman"/>
          <w:noProof/>
          <w:sz w:val="20"/>
          <w:szCs w:val="20"/>
        </w:rPr>
        <w:t>Конкурсный управляющий</w:t>
      </w:r>
      <w:r w:rsidRPr="0080508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80508B">
        <w:rPr>
          <w:rFonts w:ascii="Times New Roman" w:eastAsia="Times New Roman" w:hAnsi="Times New Roman" w:cs="Times New Roman"/>
          <w:noProof/>
          <w:sz w:val="20"/>
          <w:szCs w:val="20"/>
        </w:rPr>
        <w:t xml:space="preserve">АО «КМ-Лизинг»  </w:t>
      </w:r>
      <w:r w:rsidRPr="0080508B">
        <w:rPr>
          <w:rFonts w:ascii="Times New Roman" w:hAnsi="Times New Roman" w:cs="Times New Roman"/>
          <w:noProof/>
          <w:sz w:val="20"/>
          <w:szCs w:val="20"/>
        </w:rPr>
        <w:t xml:space="preserve">652143, КЕМЕРОВСКАЯ Область, РАЙОН ИЖМОРСКИЙ, село ТРОИЦКОЕ улица МОЛОДЕЖНАЯ дом 23, ИНН 7731439300, ОГРН 1137746016540, </w:t>
      </w:r>
      <w:proofErr w:type="spellStart"/>
      <w:proofErr w:type="gramStart"/>
      <w:r w:rsidRPr="0080508B">
        <w:rPr>
          <w:rFonts w:ascii="Times New Roman" w:eastAsia="Times New Roman" w:hAnsi="Times New Roman" w:cs="Times New Roman"/>
          <w:sz w:val="20"/>
          <w:szCs w:val="20"/>
        </w:rPr>
        <w:t>р</w:t>
      </w:r>
      <w:proofErr w:type="spellEnd"/>
      <w:proofErr w:type="gramEnd"/>
      <w:r w:rsidRPr="0080508B">
        <w:rPr>
          <w:rFonts w:ascii="Times New Roman" w:eastAsia="Times New Roman" w:hAnsi="Times New Roman" w:cs="Times New Roman"/>
          <w:sz w:val="20"/>
          <w:szCs w:val="20"/>
        </w:rPr>
        <w:t xml:space="preserve">/с  </w:t>
      </w:r>
      <w:r w:rsidRPr="0080508B">
        <w:rPr>
          <w:rFonts w:ascii="Times New Roman" w:hAnsi="Times New Roman" w:cs="Times New Roman"/>
          <w:color w:val="000000"/>
          <w:sz w:val="20"/>
          <w:szCs w:val="20"/>
        </w:rPr>
        <w:t xml:space="preserve">40702810900002750801, 40702810200002750886 – </w:t>
      </w:r>
      <w:r w:rsidR="000117F0">
        <w:rPr>
          <w:rFonts w:ascii="Times New Roman" w:hAnsi="Times New Roman" w:cs="Times New Roman"/>
          <w:color w:val="000000"/>
          <w:sz w:val="20"/>
          <w:szCs w:val="20"/>
        </w:rPr>
        <w:t xml:space="preserve">счет </w:t>
      </w:r>
      <w:r w:rsidRPr="0080508B">
        <w:rPr>
          <w:rFonts w:ascii="Times New Roman" w:hAnsi="Times New Roman" w:cs="Times New Roman"/>
          <w:color w:val="000000"/>
          <w:sz w:val="20"/>
          <w:szCs w:val="20"/>
        </w:rPr>
        <w:t xml:space="preserve">для задатков </w:t>
      </w:r>
      <w:r w:rsidRPr="0080508B">
        <w:rPr>
          <w:rFonts w:ascii="Times New Roman" w:eastAsia="Times New Roman" w:hAnsi="Times New Roman" w:cs="Times New Roman"/>
          <w:sz w:val="20"/>
          <w:szCs w:val="20"/>
        </w:rPr>
        <w:t xml:space="preserve">в </w:t>
      </w:r>
      <w:r w:rsidRPr="0080508B">
        <w:rPr>
          <w:rFonts w:ascii="Times New Roman" w:hAnsi="Times New Roman" w:cs="Times New Roman"/>
          <w:color w:val="000000"/>
          <w:sz w:val="20"/>
          <w:szCs w:val="20"/>
        </w:rPr>
        <w:t xml:space="preserve">"КРАЕВОЙ КОММЕРЧЕСКИЙ СИБИРСКИЙ СОЦИАЛЬНЫЙ БАНК" </w:t>
      </w:r>
      <w:r w:rsidR="000117F0">
        <w:rPr>
          <w:rFonts w:ascii="Times New Roman" w:hAnsi="Times New Roman" w:cs="Times New Roman"/>
          <w:color w:val="000000"/>
          <w:sz w:val="20"/>
          <w:szCs w:val="20"/>
        </w:rPr>
        <w:t xml:space="preserve">ООО </w:t>
      </w:r>
      <w:proofErr w:type="spellStart"/>
      <w:r w:rsidRPr="0080508B">
        <w:rPr>
          <w:rFonts w:ascii="Times New Roman" w:eastAsia="Times New Roman" w:hAnsi="Times New Roman" w:cs="Times New Roman"/>
          <w:sz w:val="20"/>
          <w:szCs w:val="20"/>
        </w:rPr>
        <w:t>к\с</w:t>
      </w:r>
      <w:proofErr w:type="spellEnd"/>
      <w:r w:rsidRPr="0080508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80508B">
        <w:rPr>
          <w:rFonts w:ascii="Times New Roman" w:eastAsia="Times New Roman" w:hAnsi="Times New Roman" w:cs="Times New Roman"/>
          <w:noProof/>
          <w:sz w:val="20"/>
          <w:szCs w:val="20"/>
        </w:rPr>
        <w:t>30101810800000000745</w:t>
      </w:r>
      <w:r w:rsidRPr="0080508B">
        <w:rPr>
          <w:rFonts w:ascii="Times New Roman" w:eastAsia="Times New Roman" w:hAnsi="Times New Roman" w:cs="Times New Roman"/>
          <w:sz w:val="20"/>
          <w:szCs w:val="20"/>
        </w:rPr>
        <w:t xml:space="preserve">,  БИК </w:t>
      </w:r>
      <w:r w:rsidRPr="0080508B">
        <w:rPr>
          <w:rFonts w:ascii="Times New Roman" w:hAnsi="Times New Roman" w:cs="Times New Roman"/>
          <w:color w:val="000000"/>
          <w:sz w:val="20"/>
          <w:szCs w:val="20"/>
        </w:rPr>
        <w:t>040173745</w:t>
      </w:r>
      <w:r w:rsidRPr="0080508B">
        <w:rPr>
          <w:rFonts w:ascii="Times New Roman" w:eastAsia="Times New Roman" w:hAnsi="Times New Roman" w:cs="Times New Roman"/>
          <w:noProof/>
          <w:sz w:val="20"/>
          <w:szCs w:val="20"/>
        </w:rPr>
        <w:t>Емелин Павел Сергеевич</w:t>
      </w:r>
      <w:r w:rsidRPr="0080508B">
        <w:rPr>
          <w:rFonts w:ascii="Times New Roman" w:hAnsi="Times New Roman" w:cs="Times New Roman"/>
          <w:noProof/>
          <w:sz w:val="20"/>
          <w:szCs w:val="20"/>
        </w:rPr>
        <w:t xml:space="preserve">), </w:t>
      </w:r>
      <w:r w:rsidRPr="0080508B">
        <w:rPr>
          <w:rFonts w:ascii="Times New Roman" w:hAnsi="Times New Roman" w:cs="Times New Roman"/>
          <w:sz w:val="20"/>
          <w:szCs w:val="20"/>
        </w:rPr>
        <w:t xml:space="preserve">дело № А03-7674/2017 именуемый в дальнейшем «Продавец», действующий на </w:t>
      </w:r>
      <w:proofErr w:type="gramStart"/>
      <w:r w:rsidRPr="0080508B">
        <w:rPr>
          <w:rFonts w:ascii="Times New Roman" w:hAnsi="Times New Roman" w:cs="Times New Roman"/>
          <w:sz w:val="20"/>
          <w:szCs w:val="20"/>
        </w:rPr>
        <w:t>основании</w:t>
      </w:r>
      <w:proofErr w:type="gramEnd"/>
      <w:r w:rsidRPr="0080508B">
        <w:rPr>
          <w:rFonts w:ascii="Times New Roman" w:hAnsi="Times New Roman" w:cs="Times New Roman"/>
          <w:sz w:val="20"/>
          <w:szCs w:val="20"/>
        </w:rPr>
        <w:t xml:space="preserve"> положения о продаже имущества </w:t>
      </w:r>
      <w:r w:rsidR="000117F0">
        <w:rPr>
          <w:rFonts w:ascii="Times New Roman" w:hAnsi="Times New Roman" w:cs="Times New Roman"/>
          <w:sz w:val="20"/>
          <w:szCs w:val="20"/>
        </w:rPr>
        <w:t>АО «КМ-Лизинг»</w:t>
      </w:r>
      <w:r w:rsidRPr="0080508B">
        <w:rPr>
          <w:rFonts w:ascii="Times New Roman" w:hAnsi="Times New Roman" w:cs="Times New Roman"/>
          <w:sz w:val="20"/>
          <w:szCs w:val="20"/>
        </w:rPr>
        <w:t xml:space="preserve"> (должника) включенного в конкурсную массу, утвержденное </w:t>
      </w:r>
      <w:r w:rsidR="000117F0">
        <w:rPr>
          <w:rFonts w:ascii="Times New Roman" w:hAnsi="Times New Roman" w:cs="Times New Roman"/>
          <w:sz w:val="20"/>
          <w:szCs w:val="20"/>
        </w:rPr>
        <w:t>собранием кредиторов</w:t>
      </w:r>
      <w:r w:rsidRPr="0080508B">
        <w:rPr>
          <w:rFonts w:ascii="Times New Roman" w:hAnsi="Times New Roman" w:cs="Times New Roman"/>
          <w:sz w:val="20"/>
          <w:szCs w:val="20"/>
        </w:rPr>
        <w:t xml:space="preserve"> </w:t>
      </w:r>
      <w:r w:rsidR="000117F0">
        <w:rPr>
          <w:rFonts w:ascii="Times New Roman" w:hAnsi="Times New Roman" w:cs="Times New Roman"/>
          <w:sz w:val="20"/>
          <w:szCs w:val="20"/>
        </w:rPr>
        <w:t>30</w:t>
      </w:r>
      <w:r w:rsidRPr="0080508B">
        <w:rPr>
          <w:rFonts w:ascii="Times New Roman" w:hAnsi="Times New Roman" w:cs="Times New Roman"/>
          <w:sz w:val="20"/>
          <w:szCs w:val="20"/>
        </w:rPr>
        <w:t>.</w:t>
      </w:r>
      <w:r w:rsidR="000117F0">
        <w:rPr>
          <w:rFonts w:ascii="Times New Roman" w:hAnsi="Times New Roman" w:cs="Times New Roman"/>
          <w:sz w:val="20"/>
          <w:szCs w:val="20"/>
        </w:rPr>
        <w:t>08</w:t>
      </w:r>
      <w:r w:rsidRPr="0080508B">
        <w:rPr>
          <w:rFonts w:ascii="Times New Roman" w:hAnsi="Times New Roman" w:cs="Times New Roman"/>
          <w:sz w:val="20"/>
          <w:szCs w:val="20"/>
        </w:rPr>
        <w:t>.201</w:t>
      </w:r>
      <w:r w:rsidR="000117F0">
        <w:rPr>
          <w:rFonts w:ascii="Times New Roman" w:hAnsi="Times New Roman" w:cs="Times New Roman"/>
          <w:sz w:val="20"/>
          <w:szCs w:val="20"/>
        </w:rPr>
        <w:t>8</w:t>
      </w:r>
    </w:p>
    <w:p w:rsidR="0080508B" w:rsidRPr="0080508B" w:rsidRDefault="0080508B" w:rsidP="000117F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0508B">
        <w:rPr>
          <w:rFonts w:ascii="Times New Roman" w:hAnsi="Times New Roman" w:cs="Times New Roman"/>
          <w:sz w:val="20"/>
          <w:szCs w:val="20"/>
        </w:rPr>
        <w:t xml:space="preserve"> года</w:t>
      </w:r>
      <w:r w:rsidRPr="0080508B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Pr="0080508B">
        <w:rPr>
          <w:rFonts w:ascii="Times New Roman" w:hAnsi="Times New Roman" w:cs="Times New Roman"/>
          <w:sz w:val="20"/>
          <w:szCs w:val="20"/>
        </w:rPr>
        <w:t xml:space="preserve">в дальнейшем именуемый «Продавец» </w:t>
      </w:r>
      <w:r w:rsidRPr="0080508B">
        <w:rPr>
          <w:rFonts w:ascii="Times New Roman" w:eastAsia="MS Mincho" w:hAnsi="Times New Roman" w:cs="Times New Roman"/>
          <w:sz w:val="20"/>
          <w:szCs w:val="20"/>
        </w:rPr>
        <w:t xml:space="preserve">с одной стороны, и </w:t>
      </w:r>
      <w:r w:rsidRPr="0080508B">
        <w:rPr>
          <w:rFonts w:ascii="Times New Roman" w:hAnsi="Times New Roman" w:cs="Times New Roman"/>
          <w:sz w:val="20"/>
          <w:szCs w:val="20"/>
        </w:rPr>
        <w:t>______________________________, действующего на основании Устава, в дальнейшем именуемый «Покупатель», с другой стороны, заключили настоящий договор о нижеследующем.</w:t>
      </w:r>
    </w:p>
    <w:p w:rsidR="0080508B" w:rsidRDefault="0080508B" w:rsidP="0080508B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 Предмет договора</w:t>
      </w:r>
    </w:p>
    <w:p w:rsidR="0080508B" w:rsidRDefault="0080508B" w:rsidP="0080508B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1.1. В соответствии с условиями настоящего договора Продавец обязуется продать в собственность  Покупателю, а Покупатель купить в собственность и </w:t>
      </w:r>
      <w:proofErr w:type="gramStart"/>
      <w:r>
        <w:rPr>
          <w:rFonts w:ascii="Times New Roman" w:hAnsi="Times New Roman" w:cs="Times New Roman"/>
        </w:rPr>
        <w:t>оплатить стоимость имущества</w:t>
      </w:r>
      <w:proofErr w:type="gramEnd"/>
      <w:r>
        <w:rPr>
          <w:rFonts w:ascii="Times New Roman" w:hAnsi="Times New Roman" w:cs="Times New Roman"/>
        </w:rPr>
        <w:t xml:space="preserve">  должника </w:t>
      </w:r>
      <w:r w:rsidR="00305D4D">
        <w:rPr>
          <w:rFonts w:ascii="Times New Roman" w:hAnsi="Times New Roman" w:cs="Times New Roman"/>
          <w:bCs/>
        </w:rPr>
        <w:t>АО «КМ-Лизинг»</w:t>
      </w:r>
      <w:r>
        <w:rPr>
          <w:rFonts w:ascii="Times New Roman" w:hAnsi="Times New Roman" w:cs="Times New Roman"/>
        </w:rPr>
        <w:t xml:space="preserve"> в составе: </w:t>
      </w:r>
    </w:p>
    <w:p w:rsidR="0080508B" w:rsidRDefault="0080508B" w:rsidP="0080508B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tbl>
      <w:tblPr>
        <w:tblW w:w="9911" w:type="dxa"/>
        <w:tblLook w:val="04A0"/>
      </w:tblPr>
      <w:tblGrid>
        <w:gridCol w:w="546"/>
        <w:gridCol w:w="5528"/>
        <w:gridCol w:w="1569"/>
        <w:gridCol w:w="851"/>
        <w:gridCol w:w="1417"/>
      </w:tblGrid>
      <w:tr w:rsidR="0080508B" w:rsidTr="00791E96">
        <w:trPr>
          <w:trHeight w:val="25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80508B" w:rsidRDefault="0080508B" w:rsidP="00791E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08B" w:rsidRDefault="0080508B" w:rsidP="00791E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ТМЦ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80508B" w:rsidRDefault="0080508B" w:rsidP="00791E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права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08B" w:rsidRDefault="0080508B" w:rsidP="00791E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08B" w:rsidRDefault="0080508B" w:rsidP="00791E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Стоимость</w:t>
            </w:r>
          </w:p>
        </w:tc>
      </w:tr>
      <w:tr w:rsidR="0080508B" w:rsidTr="00791E96">
        <w:trPr>
          <w:trHeight w:val="255"/>
        </w:trPr>
        <w:tc>
          <w:tcPr>
            <w:tcW w:w="54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80508B" w:rsidRDefault="0080508B" w:rsidP="00791E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08B" w:rsidRDefault="0080508B" w:rsidP="00791E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69" w:type="dxa"/>
            <w:noWrap/>
            <w:vAlign w:val="bottom"/>
          </w:tcPr>
          <w:p w:rsidR="0080508B" w:rsidRDefault="0080508B" w:rsidP="00791E9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08B" w:rsidRDefault="0080508B" w:rsidP="00791E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508B" w:rsidRDefault="0080508B" w:rsidP="00791E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</w:tr>
      <w:tr w:rsidR="0080508B" w:rsidTr="00791E96">
        <w:trPr>
          <w:trHeight w:val="25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08B" w:rsidRDefault="0080508B" w:rsidP="00791E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08B" w:rsidRDefault="0080508B" w:rsidP="00791E9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08B" w:rsidRDefault="0080508B" w:rsidP="00791E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собственность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08B" w:rsidRDefault="0080508B" w:rsidP="00791E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0508B" w:rsidRDefault="0080508B" w:rsidP="00791E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0508B" w:rsidRDefault="0080508B" w:rsidP="0080508B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, далее «Имущество».</w:t>
      </w:r>
    </w:p>
    <w:p w:rsidR="0080508B" w:rsidRDefault="0080508B" w:rsidP="0080508B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1.2. Продавец гарантирует Покупателю, что Имущество на момент подписания настоящего договора никому не продано, в споре, и под арестом не находится. </w:t>
      </w:r>
    </w:p>
    <w:p w:rsidR="0080508B" w:rsidRDefault="0080508B" w:rsidP="0080508B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80508B" w:rsidRDefault="0080508B" w:rsidP="0080508B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2. Права и обязанности сторон</w:t>
      </w:r>
    </w:p>
    <w:p w:rsidR="0080508B" w:rsidRDefault="0080508B" w:rsidP="0080508B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 Продавец обязуется: </w:t>
      </w:r>
    </w:p>
    <w:p w:rsidR="0080508B" w:rsidRDefault="0080508B" w:rsidP="0080508B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2.1.1.Продать имущество в собственность Покупателю в течение трех календарных дней со дня полной оплаты стоимости данного Имущества Покупателем.</w:t>
      </w:r>
    </w:p>
    <w:p w:rsidR="0080508B" w:rsidRDefault="0080508B" w:rsidP="0080508B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2.1.2. Передать покупателю действительные правоустанавливающие, технические и иные имеющиеся у Продавца документы на Имущество в течение трех календарных дней со дня оплаты стоимости данного Имущества Покупателем.</w:t>
      </w:r>
    </w:p>
    <w:p w:rsidR="0080508B" w:rsidRDefault="0080508B" w:rsidP="0080508B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 Покупатель обязуется:</w:t>
      </w:r>
    </w:p>
    <w:p w:rsidR="0080508B" w:rsidRDefault="0080508B" w:rsidP="0080508B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2.2.1. Оплатить и принять в собственность Имущество в порядке, установленном настоящим договором.</w:t>
      </w:r>
    </w:p>
    <w:p w:rsidR="0080508B" w:rsidRDefault="0080508B" w:rsidP="0080508B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2.2.2. Произвести и оплатить действия по снятию Имущества с регистрационного учета. </w:t>
      </w:r>
    </w:p>
    <w:p w:rsidR="0080508B" w:rsidRDefault="0080508B" w:rsidP="0080508B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2.2.3. Осуществить действия по надлежащему оформлению имущества в собственность.</w:t>
      </w:r>
    </w:p>
    <w:p w:rsidR="0080508B" w:rsidRDefault="0080508B" w:rsidP="0080508B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80508B" w:rsidRDefault="0080508B" w:rsidP="0080508B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 Стоимость и порядок оплаты</w:t>
      </w:r>
    </w:p>
    <w:p w:rsidR="0080508B" w:rsidRDefault="0080508B" w:rsidP="0080508B">
      <w:pPr>
        <w:ind w:firstLine="283"/>
        <w:jc w:val="both"/>
        <w:rPr>
          <w:rFonts w:ascii="Times New Roman" w:eastAsia="MS Mincho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3.1. Общая стоимость Имущества составляет _______ (________ рублей ____  копеек). Цена Имущества определена на основании </w:t>
      </w:r>
      <w:r>
        <w:rPr>
          <w:rFonts w:ascii="Times New Roman" w:eastAsia="MS Mincho" w:hAnsi="Times New Roman" w:cs="Times New Roman"/>
          <w:sz w:val="20"/>
          <w:szCs w:val="20"/>
        </w:rPr>
        <w:t xml:space="preserve">Протокола о  результатах проведения открытых торгов по лоту № 1 __________ об итогах реализации имущества должника </w:t>
      </w:r>
      <w:r w:rsidR="00305D4D">
        <w:rPr>
          <w:rFonts w:ascii="Times New Roman" w:eastAsia="MS Mincho" w:hAnsi="Times New Roman" w:cs="Times New Roman"/>
          <w:sz w:val="20"/>
          <w:szCs w:val="20"/>
        </w:rPr>
        <w:t>АО «КМ-Лизинг»</w:t>
      </w:r>
      <w:r>
        <w:rPr>
          <w:rFonts w:ascii="Times New Roman" w:eastAsia="MS Mincho" w:hAnsi="Times New Roman" w:cs="Times New Roman"/>
          <w:sz w:val="20"/>
          <w:szCs w:val="20"/>
        </w:rPr>
        <w:t xml:space="preserve">. </w:t>
      </w:r>
    </w:p>
    <w:p w:rsidR="0080508B" w:rsidRDefault="0080508B" w:rsidP="0080508B">
      <w:pPr>
        <w:ind w:firstLine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3.3. Покупатель производит оплату стоимости Имущества в течение 30  дней с момента подписания сторонами настоящего договора.</w:t>
      </w:r>
    </w:p>
    <w:p w:rsidR="0080508B" w:rsidRDefault="0080508B" w:rsidP="0080508B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3.4. В случае невыполнения Покупателем обязательства по оплате суммы, указанной в п. 3.1 в полном объеме в установленный срок настоящий Договор автоматически расторгается. В этом случае Продавец извещает Покупателя о расторжении настоящего договора. При этом дополнительного соглашения сторон о расторжении настоящего Договора не требуется.</w:t>
      </w:r>
    </w:p>
    <w:p w:rsidR="0080508B" w:rsidRDefault="0080508B" w:rsidP="0080508B">
      <w:pPr>
        <w:ind w:firstLine="28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4. Оформление Прав на Имущество</w:t>
      </w:r>
    </w:p>
    <w:p w:rsidR="0080508B" w:rsidRDefault="0080508B" w:rsidP="0080508B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4.1. Передача Имущества должна быть осуществлена в течение 3 (трех) календарных дней </w:t>
      </w:r>
      <w:proofErr w:type="gramStart"/>
      <w:r>
        <w:rPr>
          <w:rFonts w:ascii="Times New Roman" w:hAnsi="Times New Roman" w:cs="Times New Roman"/>
          <w:sz w:val="20"/>
          <w:szCs w:val="20"/>
        </w:rPr>
        <w:t>с даты исполнения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Покупателем обязательств по договору.</w:t>
      </w:r>
    </w:p>
    <w:p w:rsidR="0080508B" w:rsidRDefault="0080508B" w:rsidP="0080508B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4.2. Оформление перехода права на Имущество: обязательство Продавца по передаче Имущества Покупателю считается исполненным с момента подписания сторонами настоящего договора. Регистрация перехода прав на Имущество осуществляется в порядке, установленном действующим законодательством РФ, при этом подпись Продавца на договоре является подтверждением согласия стороны по договору на регистрацию сделки.</w:t>
      </w:r>
    </w:p>
    <w:p w:rsidR="0080508B" w:rsidRDefault="0080508B" w:rsidP="0080508B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4.3. Дальнейшее оформление прав Покупателя на Имущество, является обязательством Покупателя. Расходы, связанные с оформлением перехода права на Имущество несет Покупатель.</w:t>
      </w:r>
    </w:p>
    <w:p w:rsidR="0080508B" w:rsidRDefault="0080508B" w:rsidP="0080508B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4.4. Имеющиеся на дату заключения договора документы, подтверждающие права на Имущество, передаются Продавцом Покупателю в момент подписания акта приема – передачи.</w:t>
      </w:r>
    </w:p>
    <w:p w:rsidR="0080508B" w:rsidRDefault="0080508B" w:rsidP="0080508B">
      <w:pPr>
        <w:ind w:firstLine="28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4.5 Право на Имущество переходит к Покупателю в соответствии с законодательством Российской Федерации.</w:t>
      </w:r>
    </w:p>
    <w:p w:rsidR="0080508B" w:rsidRDefault="0080508B" w:rsidP="0080508B">
      <w:pPr>
        <w:ind w:firstLine="28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5. Разное</w:t>
      </w:r>
    </w:p>
    <w:p w:rsidR="0080508B" w:rsidRDefault="0080508B" w:rsidP="0080508B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5.1. Настоящий договор вступает в силу в день его подписания сторонами и прекращает свое действие исполнением сторонами обязательств, предусмотренных настоящим договором, или по другим основаниям, предусмотренным в настоящем договоре.</w:t>
      </w:r>
    </w:p>
    <w:p w:rsidR="0080508B" w:rsidRDefault="0080508B" w:rsidP="0080508B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5.2. Все изменения и дополнения к настоящему договору оформляются дополнительными соглашениями, которые подписываются в надлежащем виде и являются неотъемлемой его частью.</w:t>
      </w:r>
    </w:p>
    <w:p w:rsidR="0080508B" w:rsidRDefault="0080508B" w:rsidP="0080508B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5.3. Настоящий договор регулируется Законодательством Российской Федерации.</w:t>
      </w:r>
    </w:p>
    <w:p w:rsidR="0080508B" w:rsidRDefault="0080508B" w:rsidP="0080508B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5.4. Все возможные споры и разногласия по настоящему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суд.</w:t>
      </w:r>
    </w:p>
    <w:p w:rsidR="0080508B" w:rsidRDefault="0080508B" w:rsidP="0080508B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5.5. Настоящий договор составлен в 3 (трех) имеющих одинаковую юридическую силу экземплярах, по одному для Продавца, Покупателя и органа, осуществляющего регистрацию перехода прав на имущество.</w:t>
      </w:r>
    </w:p>
    <w:p w:rsidR="0080508B" w:rsidRDefault="0080508B" w:rsidP="0080508B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6. Подписи сторон</w:t>
      </w:r>
    </w:p>
    <w:p w:rsidR="0080508B" w:rsidRDefault="0080508B" w:rsidP="0080508B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80508B" w:rsidRDefault="0080508B" w:rsidP="0080508B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80508B" w:rsidRDefault="0080508B" w:rsidP="0080508B">
      <w:pPr>
        <w:pStyle w:val="a4"/>
        <w:jc w:val="both"/>
        <w:rPr>
          <w:rFonts w:ascii="Times New Roman" w:eastAsia="MS Mincho" w:hAnsi="Times New Roman" w:cs="Times New Roman"/>
          <w:b/>
        </w:rPr>
      </w:pPr>
      <w:r>
        <w:rPr>
          <w:rFonts w:ascii="Times New Roman" w:eastAsia="MS Mincho" w:hAnsi="Times New Roman" w:cs="Times New Roman"/>
          <w:b/>
        </w:rPr>
        <w:t>Продавец_____________________________________________________________</w:t>
      </w:r>
    </w:p>
    <w:p w:rsidR="0080508B" w:rsidRDefault="0080508B" w:rsidP="0080508B">
      <w:pPr>
        <w:pStyle w:val="a4"/>
        <w:ind w:firstLine="283"/>
        <w:jc w:val="both"/>
        <w:rPr>
          <w:rFonts w:ascii="Times New Roman" w:eastAsia="MS Mincho" w:hAnsi="Times New Roman" w:cs="Times New Roman"/>
          <w:b/>
        </w:rPr>
      </w:pPr>
    </w:p>
    <w:p w:rsidR="0080508B" w:rsidRDefault="0080508B" w:rsidP="0080508B">
      <w:pPr>
        <w:pStyle w:val="a4"/>
        <w:ind w:firstLine="283"/>
        <w:jc w:val="both"/>
        <w:rPr>
          <w:rFonts w:ascii="Times New Roman" w:eastAsia="MS Mincho" w:hAnsi="Times New Roman" w:cs="Times New Roman"/>
          <w:b/>
        </w:rPr>
      </w:pPr>
    </w:p>
    <w:p w:rsidR="0080508B" w:rsidRDefault="0080508B" w:rsidP="0080508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MS Mincho" w:hAnsi="Times New Roman" w:cs="Times New Roman"/>
          <w:b/>
          <w:sz w:val="20"/>
          <w:szCs w:val="20"/>
        </w:rPr>
        <w:t>Покупатель __________________________________________________________</w:t>
      </w:r>
    </w:p>
    <w:p w:rsidR="00841CE3" w:rsidRPr="0080508B" w:rsidRDefault="00841CE3" w:rsidP="0080508B"/>
    <w:sectPr w:rsidR="00841CE3" w:rsidRPr="008050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6E630863"/>
    <w:multiLevelType w:val="hybridMultilevel"/>
    <w:tmpl w:val="1BAE2634"/>
    <w:lvl w:ilvl="0" w:tplc="B2CCDE92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80508B"/>
    <w:rsid w:val="000117F0"/>
    <w:rsid w:val="00305D4D"/>
    <w:rsid w:val="0080508B"/>
    <w:rsid w:val="00841C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508B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Plain Text"/>
    <w:basedOn w:val="a"/>
    <w:link w:val="a5"/>
    <w:semiHidden/>
    <w:unhideWhenUsed/>
    <w:rsid w:val="0080508B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semiHidden/>
    <w:rsid w:val="0080508B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80508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80508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80508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7O38OCR5fzFlDLPB3vKNuiNSjpTEzwXrcmVsoXKUVg0=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JK6DXVUQxdzxPXpu0b5JsyGSOQEsFLIVk6FH0ZZ00gHwEBvbYYY6wDsXaNSPP0j6jJlN4pJk
    FdIzTpoUu+kwKg==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raTwVKxFNC5XXvI0pd6J8VOy2z8=</DigestValue>
      </Reference>
      <Reference URI="/word/fontTable.xml?ContentType=application/vnd.openxmlformats-officedocument.wordprocessingml.fontTable+xml">
        <DigestMethod Algorithm="http://www.w3.org/2000/09/xmldsig#sha1"/>
        <DigestValue>kO043RMMkHExJEtmoCqLu0tc4To=</DigestValue>
      </Reference>
      <Reference URI="/word/numbering.xml?ContentType=application/vnd.openxmlformats-officedocument.wordprocessingml.numbering+xml">
        <DigestMethod Algorithm="http://www.w3.org/2000/09/xmldsig#sha1"/>
        <DigestValue>kVKF+na45RvYHSB9DnyDS9tECQ0=</DigestValue>
      </Reference>
      <Reference URI="/word/settings.xml?ContentType=application/vnd.openxmlformats-officedocument.wordprocessingml.settings+xml">
        <DigestMethod Algorithm="http://www.w3.org/2000/09/xmldsig#sha1"/>
        <DigestValue>tCrDVYAioiL2pVyQghgRzgsC2GA=</DigestValue>
      </Reference>
      <Reference URI="/word/styles.xml?ContentType=application/vnd.openxmlformats-officedocument.wordprocessingml.styles+xml">
        <DigestMethod Algorithm="http://www.w3.org/2000/09/xmldsig#sha1"/>
        <DigestValue>I9JVEdJkzN9ZkI7FXQPzTqgWMxY=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2018-09-06T07:17:17Z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758</Words>
  <Characters>4325</Characters>
  <Application>Microsoft Office Word</Application>
  <DocSecurity>0</DocSecurity>
  <Lines>36</Lines>
  <Paragraphs>10</Paragraphs>
  <ScaleCrop>false</ScaleCrop>
  <Company>Reanimator Extreme Edition</Company>
  <LinksUpToDate>false</LinksUpToDate>
  <CharactersWithSpaces>5073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2018-09-06T03:28:00Z</dcterms:created>
  <dcterms:modified xsi:type="dcterms:W3CDTF">2018-09-06T03:53:00Z</dcterms:modified>
</cp:coreProperties>
</file>