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9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3392" w:rsidRDefault="00463392" w:rsidP="00EA619D">
      <w:pPr>
        <w:ind w:left="142"/>
      </w:pPr>
    </w:p>
    <w:p w:rsidR="00463392" w:rsidRDefault="00463392" w:rsidP="00EA619D">
      <w:pPr>
        <w:ind w:left="142"/>
      </w:pPr>
    </w:p>
    <w:p w:rsidR="00463392" w:rsidRDefault="00463392" w:rsidP="00EA619D">
      <w:pPr>
        <w:ind w:left="142"/>
      </w:pPr>
    </w:p>
    <w:p w:rsidR="00463392" w:rsidRDefault="0046339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4633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33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33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3392" w:rsidRDefault="004633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33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D10E4" w:rsidRPr="00FF002F">
        <w:rPr>
          <w:rFonts w:ascii="Times New Roman" w:hAnsi="Times New Roman" w:cs="Times New Roman"/>
          <w:sz w:val="24"/>
          <w:szCs w:val="24"/>
        </w:rPr>
        <w:t>22.02.2018</w:t>
      </w:r>
    </w:p>
    <w:p w:rsidR="00463392" w:rsidRDefault="0046339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C23D4" w:rsidRDefault="00EC23D4" w:rsidP="00EC23D4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№СТП-2499/</w:t>
      </w:r>
      <w:r w:rsidR="00AE226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</w:t>
      </w:r>
      <w:r w:rsidR="00A823D3" w:rsidRPr="00A823D3">
        <w:rPr>
          <w:rFonts w:ascii="Times New Roman" w:hAnsi="Times New Roman"/>
          <w:sz w:val="24"/>
          <w:szCs w:val="24"/>
        </w:rPr>
        <w:t>№2329121 от 20.12.2017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газете «Коммерсантъ» №77032453548 от 16.12.2017 г., газете «Вперед» (г. Троицк Челябинской области) от 14.12.2017 г.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63392" w:rsidRDefault="0046339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63392" w:rsidTr="008A1149">
        <w:tc>
          <w:tcPr>
            <w:tcW w:w="4981" w:type="dxa"/>
          </w:tcPr>
          <w:p w:rsidR="0046339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6339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D10E4" w:rsidTr="008A1149">
        <w:tc>
          <w:tcPr>
            <w:tcW w:w="4981" w:type="dxa"/>
          </w:tcPr>
          <w:p w:rsidR="000D10E4" w:rsidRPr="00FF002F" w:rsidRDefault="000D10E4" w:rsidP="00F03F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«20» февраля 2018г.</w:t>
            </w:r>
          </w:p>
          <w:p w:rsidR="000D10E4" w:rsidRPr="00FF002F" w:rsidRDefault="000D10E4" w:rsidP="00F03F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(мск) «22» февраля 2018г.</w:t>
            </w:r>
          </w:p>
        </w:tc>
        <w:tc>
          <w:tcPr>
            <w:tcW w:w="4800" w:type="dxa"/>
          </w:tcPr>
          <w:p w:rsidR="000D10E4" w:rsidRPr="00FF002F" w:rsidRDefault="000D10E4" w:rsidP="00F03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15120.00</w:t>
            </w:r>
          </w:p>
        </w:tc>
      </w:tr>
    </w:tbl>
    <w:p w:rsidR="00463392" w:rsidRDefault="0046339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633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12:41:15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463392" w:rsidTr="00EC23D4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3392" w:rsidTr="00EC23D4">
        <w:tc>
          <w:tcPr>
            <w:tcW w:w="1417" w:type="dxa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64" w:type="dxa"/>
            <w:vAlign w:val="center"/>
          </w:tcPr>
          <w:p w:rsidR="004633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арматурного цеха, общая площадь -427,5 кв.м.,  расположенное по адресу:  Челябинская обл., г. Троицк, ул. Энергетиков, д.1-Б; </w:t>
            </w:r>
          </w:p>
        </w:tc>
      </w:tr>
    </w:tbl>
    <w:p w:rsidR="00463392" w:rsidRDefault="004633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63392" w:rsidTr="008A1149">
        <w:tc>
          <w:tcPr>
            <w:tcW w:w="4889" w:type="dxa"/>
          </w:tcPr>
          <w:p w:rsidR="004633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33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3392" w:rsidTr="008A1149">
        <w:tc>
          <w:tcPr>
            <w:tcW w:w="4889" w:type="dxa"/>
          </w:tcPr>
          <w:p w:rsidR="00463392" w:rsidRPr="000D10E4" w:rsidRDefault="000D10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0E4">
              <w:rPr>
                <w:rFonts w:ascii="Times New Roman" w:hAnsi="Times New Roman"/>
                <w:b/>
                <w:sz w:val="24"/>
                <w:szCs w:val="24"/>
              </w:rPr>
              <w:t>15120.00</w:t>
            </w:r>
          </w:p>
        </w:tc>
        <w:tc>
          <w:tcPr>
            <w:tcW w:w="4892" w:type="dxa"/>
          </w:tcPr>
          <w:p w:rsidR="004633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30000.00</w:t>
            </w:r>
          </w:p>
        </w:tc>
      </w:tr>
    </w:tbl>
    <w:p w:rsidR="00463392" w:rsidRDefault="004633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463392" w:rsidTr="006D6214">
        <w:tc>
          <w:tcPr>
            <w:tcW w:w="1701" w:type="dxa"/>
            <w:vAlign w:val="center"/>
          </w:tcPr>
          <w:p w:rsidR="004633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33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33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3392" w:rsidRDefault="004633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33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3392" w:rsidTr="006D6214">
        <w:tc>
          <w:tcPr>
            <w:tcW w:w="1701" w:type="dxa"/>
          </w:tcPr>
          <w:p w:rsidR="004633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536" w:type="dxa"/>
          </w:tcPr>
          <w:p w:rsidR="004633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4633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339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463392" w:rsidRDefault="004633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33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13:05:51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8222"/>
      </w:tblGrid>
      <w:tr w:rsidR="00463392" w:rsidTr="00EC23D4">
        <w:trPr>
          <w:trHeight w:hRule="exact" w:val="340"/>
        </w:trPr>
        <w:tc>
          <w:tcPr>
            <w:tcW w:w="1559" w:type="dxa"/>
            <w:shd w:val="clear" w:color="auto" w:fill="C0C0C0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222" w:type="dxa"/>
            <w:shd w:val="clear" w:color="auto" w:fill="C0C0C0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3392" w:rsidTr="00EC23D4">
        <w:tc>
          <w:tcPr>
            <w:tcW w:w="1559" w:type="dxa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22" w:type="dxa"/>
            <w:vAlign w:val="center"/>
          </w:tcPr>
          <w:p w:rsidR="004633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арматурного цеха, общая площадь -427,5 кв.м.,  расположенное по адресу:  Челябинская обл., г. Троицк, ул. Энергетиков, д.1-Б; </w:t>
            </w:r>
          </w:p>
        </w:tc>
      </w:tr>
    </w:tbl>
    <w:p w:rsidR="00463392" w:rsidRDefault="004633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63392" w:rsidTr="008A1149">
        <w:tc>
          <w:tcPr>
            <w:tcW w:w="4889" w:type="dxa"/>
          </w:tcPr>
          <w:p w:rsidR="004633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33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3392" w:rsidTr="008A1149">
        <w:tc>
          <w:tcPr>
            <w:tcW w:w="4889" w:type="dxa"/>
          </w:tcPr>
          <w:p w:rsidR="00463392" w:rsidRPr="000D10E4" w:rsidRDefault="000D10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0E4">
              <w:rPr>
                <w:rFonts w:ascii="Times New Roman" w:hAnsi="Times New Roman"/>
                <w:b/>
                <w:sz w:val="24"/>
                <w:szCs w:val="24"/>
              </w:rPr>
              <w:t>15120.00</w:t>
            </w:r>
          </w:p>
        </w:tc>
        <w:tc>
          <w:tcPr>
            <w:tcW w:w="4892" w:type="dxa"/>
          </w:tcPr>
          <w:p w:rsidR="004633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463392" w:rsidRDefault="004633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463392" w:rsidTr="006D6214">
        <w:tc>
          <w:tcPr>
            <w:tcW w:w="1701" w:type="dxa"/>
            <w:vAlign w:val="center"/>
          </w:tcPr>
          <w:p w:rsidR="004633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33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33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3392" w:rsidRDefault="004633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33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3392" w:rsidTr="006D6214">
        <w:tc>
          <w:tcPr>
            <w:tcW w:w="1701" w:type="dxa"/>
          </w:tcPr>
          <w:p w:rsidR="004633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536" w:type="dxa"/>
          </w:tcPr>
          <w:p w:rsidR="004633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4633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339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463392" w:rsidRDefault="004633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33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13:19:14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8222"/>
      </w:tblGrid>
      <w:tr w:rsidR="00463392" w:rsidTr="00EC23D4">
        <w:trPr>
          <w:trHeight w:hRule="exact" w:val="340"/>
        </w:trPr>
        <w:tc>
          <w:tcPr>
            <w:tcW w:w="1559" w:type="dxa"/>
            <w:shd w:val="clear" w:color="auto" w:fill="C0C0C0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222" w:type="dxa"/>
            <w:shd w:val="clear" w:color="auto" w:fill="C0C0C0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3392" w:rsidTr="00EC23D4">
        <w:tc>
          <w:tcPr>
            <w:tcW w:w="1559" w:type="dxa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22" w:type="dxa"/>
            <w:vAlign w:val="center"/>
          </w:tcPr>
          <w:p w:rsidR="004633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арматурного цеха, общая площадь -427,5 кв.м.,  расположенное по адресу:  Челябинская обл., г. Троицк, ул. Энергетиков, д.1-Б; </w:t>
            </w:r>
          </w:p>
        </w:tc>
      </w:tr>
    </w:tbl>
    <w:p w:rsidR="00463392" w:rsidRDefault="004633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63392" w:rsidTr="008A1149">
        <w:tc>
          <w:tcPr>
            <w:tcW w:w="4889" w:type="dxa"/>
          </w:tcPr>
          <w:p w:rsidR="004633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33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3392" w:rsidTr="008A1149">
        <w:tc>
          <w:tcPr>
            <w:tcW w:w="4889" w:type="dxa"/>
          </w:tcPr>
          <w:p w:rsidR="00463392" w:rsidRPr="000D10E4" w:rsidRDefault="000D10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0E4">
              <w:rPr>
                <w:rFonts w:ascii="Times New Roman" w:hAnsi="Times New Roman"/>
                <w:b/>
                <w:sz w:val="24"/>
                <w:szCs w:val="24"/>
              </w:rPr>
              <w:t>15120.00</w:t>
            </w:r>
          </w:p>
        </w:tc>
        <w:tc>
          <w:tcPr>
            <w:tcW w:w="4892" w:type="dxa"/>
          </w:tcPr>
          <w:p w:rsidR="004633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100000.00</w:t>
            </w:r>
          </w:p>
        </w:tc>
      </w:tr>
    </w:tbl>
    <w:p w:rsidR="00463392" w:rsidRDefault="004633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463392" w:rsidTr="00EC23D4">
        <w:tc>
          <w:tcPr>
            <w:tcW w:w="1843" w:type="dxa"/>
            <w:vAlign w:val="center"/>
          </w:tcPr>
          <w:p w:rsidR="004633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633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EC23D4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33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3392" w:rsidRDefault="004633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942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</w:t>
            </w:r>
          </w:p>
          <w:p w:rsidR="004633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463392" w:rsidTr="00EC23D4">
        <w:tc>
          <w:tcPr>
            <w:tcW w:w="1843" w:type="dxa"/>
          </w:tcPr>
          <w:p w:rsidR="004633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394" w:type="dxa"/>
          </w:tcPr>
          <w:p w:rsidR="004633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850" w:type="dxa"/>
          </w:tcPr>
          <w:p w:rsidR="004633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339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1037401100769</w:t>
            </w:r>
          </w:p>
        </w:tc>
      </w:tr>
    </w:tbl>
    <w:p w:rsidR="00463392" w:rsidRDefault="004633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33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2018-02-22 13:29:00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463392" w:rsidTr="00EC23D4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3392" w:rsidTr="00EC23D4">
        <w:tc>
          <w:tcPr>
            <w:tcW w:w="1417" w:type="dxa"/>
            <w:vAlign w:val="center"/>
          </w:tcPr>
          <w:p w:rsidR="004633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64" w:type="dxa"/>
            <w:vAlign w:val="center"/>
          </w:tcPr>
          <w:p w:rsidR="004633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арматурного цеха, общая площадь -427,5 кв.м.,  расположенное по адресу:  Челябинская обл., г. Троицк, ул. Энергетиков, д.1-Б; </w:t>
            </w:r>
          </w:p>
        </w:tc>
      </w:tr>
    </w:tbl>
    <w:p w:rsidR="00463392" w:rsidRDefault="004633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63392" w:rsidTr="008A1149">
        <w:tc>
          <w:tcPr>
            <w:tcW w:w="4889" w:type="dxa"/>
          </w:tcPr>
          <w:p w:rsidR="004633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33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3392" w:rsidTr="008A1149">
        <w:tc>
          <w:tcPr>
            <w:tcW w:w="4889" w:type="dxa"/>
          </w:tcPr>
          <w:p w:rsidR="00463392" w:rsidRPr="000D10E4" w:rsidRDefault="000D10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0E4">
              <w:rPr>
                <w:rFonts w:ascii="Times New Roman" w:hAnsi="Times New Roman"/>
                <w:b/>
                <w:sz w:val="24"/>
                <w:szCs w:val="24"/>
              </w:rPr>
              <w:t>15120.00</w:t>
            </w:r>
          </w:p>
        </w:tc>
        <w:tc>
          <w:tcPr>
            <w:tcW w:w="4892" w:type="dxa"/>
          </w:tcPr>
          <w:p w:rsidR="004633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34700.00</w:t>
            </w:r>
          </w:p>
        </w:tc>
      </w:tr>
    </w:tbl>
    <w:p w:rsidR="00463392" w:rsidRDefault="004633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969"/>
        <w:gridCol w:w="708"/>
        <w:gridCol w:w="3261"/>
      </w:tblGrid>
      <w:tr w:rsidR="00463392" w:rsidTr="00EC23D4">
        <w:tc>
          <w:tcPr>
            <w:tcW w:w="1843" w:type="dxa"/>
            <w:vAlign w:val="center"/>
          </w:tcPr>
          <w:p w:rsidR="004633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4633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EC23D4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633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3392" w:rsidRDefault="004633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EC23D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</w:t>
            </w:r>
          </w:p>
          <w:p w:rsidR="004633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B6649F" w:rsidTr="00EC23D4">
        <w:tc>
          <w:tcPr>
            <w:tcW w:w="1843" w:type="dxa"/>
          </w:tcPr>
          <w:p w:rsidR="00B6649F" w:rsidRDefault="00B6649F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3969" w:type="dxa"/>
          </w:tcPr>
          <w:p w:rsidR="00B6649F" w:rsidRDefault="00B6649F" w:rsidP="00D66C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8" w:type="dxa"/>
          </w:tcPr>
          <w:p w:rsidR="00B6649F" w:rsidRPr="003D21B1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B6649F" w:rsidRPr="003D21B1" w:rsidRDefault="00B6649F" w:rsidP="00D66C9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B6649F" w:rsidRPr="003D21B1" w:rsidRDefault="00B6649F" w:rsidP="00EC23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EC23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463392" w:rsidRDefault="004633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339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339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709"/>
        <w:gridCol w:w="2977"/>
      </w:tblGrid>
      <w:tr w:rsidR="00463392" w:rsidTr="00EC23D4">
        <w:tc>
          <w:tcPr>
            <w:tcW w:w="1740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3392" w:rsidRDefault="0046339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23D4" w:rsidTr="00EC23D4">
        <w:trPr>
          <w:trHeight w:val="73"/>
        </w:trPr>
        <w:tc>
          <w:tcPr>
            <w:tcW w:w="1740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355" w:type="dxa"/>
          </w:tcPr>
          <w:p w:rsidR="00EC23D4" w:rsidRDefault="00EC23D4" w:rsidP="00EC23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709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C23D4" w:rsidRDefault="00EC23D4" w:rsidP="00EC23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  <w:tr w:rsidR="00EC23D4" w:rsidTr="00EC23D4">
        <w:trPr>
          <w:trHeight w:val="73"/>
        </w:trPr>
        <w:tc>
          <w:tcPr>
            <w:tcW w:w="1740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355" w:type="dxa"/>
          </w:tcPr>
          <w:p w:rsidR="00EC23D4" w:rsidRDefault="00EC23D4" w:rsidP="00EC23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709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C23D4" w:rsidRDefault="00EC23D4" w:rsidP="00EC23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EC23D4" w:rsidTr="00EC23D4">
        <w:trPr>
          <w:trHeight w:val="73"/>
        </w:trPr>
        <w:tc>
          <w:tcPr>
            <w:tcW w:w="1740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355" w:type="dxa"/>
          </w:tcPr>
          <w:p w:rsidR="00EC23D4" w:rsidRDefault="00EC23D4" w:rsidP="00EC23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709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C23D4" w:rsidRDefault="00EC23D4" w:rsidP="00EC23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1037401100769</w:t>
            </w:r>
          </w:p>
        </w:tc>
      </w:tr>
      <w:tr w:rsidR="00EC23D4" w:rsidTr="00EC23D4">
        <w:trPr>
          <w:trHeight w:val="73"/>
        </w:trPr>
        <w:tc>
          <w:tcPr>
            <w:tcW w:w="1740" w:type="dxa"/>
          </w:tcPr>
          <w:p w:rsidR="00EC23D4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10537</w:t>
            </w:r>
          </w:p>
        </w:tc>
        <w:tc>
          <w:tcPr>
            <w:tcW w:w="4355" w:type="dxa"/>
          </w:tcPr>
          <w:p w:rsidR="00EC23D4" w:rsidRDefault="00EC23D4" w:rsidP="00EC23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EC23D4" w:rsidRPr="003D21B1" w:rsidRDefault="00EC23D4" w:rsidP="00EC23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C23D4" w:rsidRPr="003D21B1" w:rsidRDefault="00EC23D4" w:rsidP="00EC23D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EC23D4" w:rsidRPr="003D21B1" w:rsidRDefault="00EC23D4" w:rsidP="00EC23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17565800005416</w:t>
            </w:r>
          </w:p>
        </w:tc>
      </w:tr>
    </w:tbl>
    <w:p w:rsidR="00463392" w:rsidRDefault="0046339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339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63392" w:rsidTr="002B1008">
        <w:trPr>
          <w:trHeight w:val="797"/>
        </w:trPr>
        <w:tc>
          <w:tcPr>
            <w:tcW w:w="2552" w:type="dxa"/>
            <w:vAlign w:val="center"/>
          </w:tcPr>
          <w:p w:rsidR="004633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33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33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633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3392" w:rsidTr="002B1008">
        <w:tc>
          <w:tcPr>
            <w:tcW w:w="2552" w:type="dxa"/>
          </w:tcPr>
          <w:p w:rsidR="00463392" w:rsidRDefault="004633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63392" w:rsidRDefault="004633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63392" w:rsidRDefault="0046339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63392" w:rsidRDefault="004633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339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33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33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33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3392" w:rsidRDefault="0046339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C23D4" w:rsidRDefault="00EC23D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6339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0D10E4">
        <w:rPr>
          <w:rFonts w:ascii="Times New Roman" w:hAnsi="Times New Roman"/>
          <w:b/>
          <w:sz w:val="24"/>
          <w:szCs w:val="24"/>
        </w:rPr>
        <w:tab/>
      </w:r>
      <w:r w:rsidR="000D10E4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46339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6C" w:rsidRDefault="002E086C">
      <w:pPr>
        <w:spacing w:after="0" w:line="240" w:lineRule="auto"/>
      </w:pPr>
      <w:r>
        <w:separator/>
      </w:r>
    </w:p>
  </w:endnote>
  <w:endnote w:type="continuationSeparator" w:id="0">
    <w:p w:rsidR="002E086C" w:rsidRDefault="002E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4633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4633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4633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6C" w:rsidRDefault="002E086C">
      <w:pPr>
        <w:spacing w:after="0" w:line="240" w:lineRule="auto"/>
      </w:pPr>
      <w:r>
        <w:separator/>
      </w:r>
    </w:p>
  </w:footnote>
  <w:footnote w:type="continuationSeparator" w:id="0">
    <w:p w:rsidR="002E086C" w:rsidRDefault="002E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5315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5315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92" w:rsidRDefault="005315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10E4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34D5"/>
    <w:rsid w:val="00261F15"/>
    <w:rsid w:val="002653B1"/>
    <w:rsid w:val="0027057E"/>
    <w:rsid w:val="00291DDC"/>
    <w:rsid w:val="002B1008"/>
    <w:rsid w:val="002B413C"/>
    <w:rsid w:val="002B7AC6"/>
    <w:rsid w:val="002E086C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63392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1574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46676"/>
    <w:rsid w:val="00660AC4"/>
    <w:rsid w:val="00661C2A"/>
    <w:rsid w:val="00665E7E"/>
    <w:rsid w:val="006A67DF"/>
    <w:rsid w:val="006B368E"/>
    <w:rsid w:val="006C2553"/>
    <w:rsid w:val="006D441C"/>
    <w:rsid w:val="006D6214"/>
    <w:rsid w:val="006D6F80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42F1"/>
    <w:rsid w:val="008F36DC"/>
    <w:rsid w:val="008F529F"/>
    <w:rsid w:val="009077A7"/>
    <w:rsid w:val="00926C88"/>
    <w:rsid w:val="00930758"/>
    <w:rsid w:val="009477DF"/>
    <w:rsid w:val="009759EA"/>
    <w:rsid w:val="009772E7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2B52"/>
    <w:rsid w:val="00A823D3"/>
    <w:rsid w:val="00AA35B3"/>
    <w:rsid w:val="00AE2009"/>
    <w:rsid w:val="00AE226D"/>
    <w:rsid w:val="00AF6388"/>
    <w:rsid w:val="00AF63A5"/>
    <w:rsid w:val="00B033AF"/>
    <w:rsid w:val="00B2776F"/>
    <w:rsid w:val="00B45D3F"/>
    <w:rsid w:val="00B63E27"/>
    <w:rsid w:val="00B64BFE"/>
    <w:rsid w:val="00B6649F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4AF7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3D4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429E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6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62B5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5gwRfwL8tx9R7cgd3coDSt6apPxZgM9duPYup+Fgavc=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4EQVjp5j1VqSyMPh4F2QaN7VCjqzveihp/Km7HXA/PmZcXskPTCs/39mfJ5/UYqVHd1cJL4i
    G+66HCDoL4SuwA==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Vx1O2fCG2dKYU+YmJxCN0OBs9yc=</DigestValue>
      </Reference>
      <Reference URI="/word/endnotes.xml?ContentType=application/vnd.openxmlformats-officedocument.wordprocessingml.endnotes+xml">
        <DigestMethod Algorithm="http://www.w3.org/2000/09/xmldsig#sha1"/>
        <DigestValue>aEnjYijVsM+4shgIsjxtvRLQ6Uw=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er2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er3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notes.xml?ContentType=application/vnd.openxmlformats-officedocument.wordprocessingml.footnotes+xml">
        <DigestMethod Algorithm="http://www.w3.org/2000/09/xmldsig#sha1"/>
        <DigestValue>k0TkfJ9KPYi64l0oTvWRLX+Y5Ag=</DigestValue>
      </Reference>
      <Reference URI="/word/header1.xml?ContentType=application/vnd.openxmlformats-officedocument.wordprocessingml.header+xml">
        <DigestMethod Algorithm="http://www.w3.org/2000/09/xmldsig#sha1"/>
        <DigestValue>t7/bMQP959EEe3QtOzfzwbGuGz8=</DigestValue>
      </Reference>
      <Reference URI="/word/header2.xml?ContentType=application/vnd.openxmlformats-officedocument.wordprocessingml.header+xml">
        <DigestMethod Algorithm="http://www.w3.org/2000/09/xmldsig#sha1"/>
        <DigestValue>1tIlPfApxyPqOqHZauNEnqmVUxU=</DigestValue>
      </Reference>
      <Reference URI="/word/header3.xml?ContentType=application/vnd.openxmlformats-officedocument.wordprocessingml.header+xml">
        <DigestMethod Algorithm="http://www.w3.org/2000/09/xmldsig#sha1"/>
        <DigestValue>wIBwLmfp/O7dA03nhBZQ6CIrcrM=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PH3KeLSp4IrRv/1etMefkrFrV5Y=</DigestValue>
      </Reference>
      <Reference URI="/word/styles.xml?ContentType=application/vnd.openxmlformats-officedocument.wordprocessingml.styles+xml">
        <DigestMethod Algorithm="http://www.w3.org/2000/09/xmldsig#sha1"/>
        <DigestValue>auuBgwOW/xx9sJq/9K9HcsmF5Mg=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2018-02-27T05:54:28Z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wJTg8968rWqBu/z89gr8Ho2vCRTGFmop6UukWPvcq6c=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lmwD5GOnHhEgf4Gw4/dBXTI53Wc2hPwWKtAhn81RiiWsLx2UJoeU3s0O+VHHwY0VbarfV6Yl
    AY5OYTxOcztpeg==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up7HpJpFkr70TfbbhYXE+vuOjR4=</DigestValue>
      </Reference>
      <Reference URI="/word/endnotes.xml?ContentType=application/vnd.openxmlformats-officedocument.wordprocessingml.endnotes+xml">
        <DigestMethod Algorithm="http://www.w3.org/2000/09/xmldsig#sha1"/>
        <DigestValue>TD3/dSK9mRcmvlm/mykd8T5B3uk=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er2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er3.xml?ContentType=application/vnd.openxmlformats-officedocument.wordprocessingml.footer+xml">
        <DigestMethod Algorithm="http://www.w3.org/2000/09/xmldsig#sha1"/>
        <DigestValue>4HT3pWf5UjDPoPHJnFy3yCa93Y8=</DigestValue>
      </Reference>
      <Reference URI="/word/footnotes.xml?ContentType=application/vnd.openxmlformats-officedocument.wordprocessingml.footnotes+xml">
        <DigestMethod Algorithm="http://www.w3.org/2000/09/xmldsig#sha1"/>
        <DigestValue>LcKLBJxho00gGlmK3R5NwFqGI+0=</DigestValue>
      </Reference>
      <Reference URI="/word/header1.xml?ContentType=application/vnd.openxmlformats-officedocument.wordprocessingml.header+xml">
        <DigestMethod Algorithm="http://www.w3.org/2000/09/xmldsig#sha1"/>
        <DigestValue>zJqY+HMkBL1BROT60P1A9VDjMlo=</DigestValue>
      </Reference>
      <Reference URI="/word/header2.xml?ContentType=application/vnd.openxmlformats-officedocument.wordprocessingml.header+xml">
        <DigestMethod Algorithm="http://www.w3.org/2000/09/xmldsig#sha1"/>
        <DigestValue>M3pXbrB2ACHeLJ6Qm+JWFo7NCNI=</DigestValue>
      </Reference>
      <Reference URI="/word/header3.xml?ContentType=application/vnd.openxmlformats-officedocument.wordprocessingml.header+xml">
        <DigestMethod Algorithm="http://www.w3.org/2000/09/xmldsig#sha1"/>
        <DigestValue>shLi580o+y7U4rHlxZoWdip80KQ=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nmzMK/RH4mPrGwk52u4Fh5CWGEI=</DigestValue>
      </Reference>
      <Reference URI="/word/styles.xml?ContentType=application/vnd.openxmlformats-officedocument.wordprocessingml.styles+xml">
        <DigestMethod Algorithm="http://www.w3.org/2000/09/xmldsig#sha1"/>
        <DigestValue>auuBgwOW/xx9sJq/9K9HcsmF5Mg=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2018-02-27T07:46:35Z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60</cp:revision>
  <cp:lastPrinted>2018-02-23T06:41:00Z</cp:lastPrinted>
  <dcterms:created xsi:type="dcterms:W3CDTF">2017-09-20T06:43:00Z</dcterms:created>
  <dcterms:modified xsi:type="dcterms:W3CDTF">2018-02-27T07:46:00Z</dcterms:modified>
</cp:coreProperties>
</file>