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4B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F74B6" w:rsidRDefault="003F74B6" w:rsidP="00ED7965">
      <w:pPr>
        <w:ind w:left="142"/>
      </w:pPr>
    </w:p>
    <w:p w:rsidR="003F74B6" w:rsidRDefault="003F74B6" w:rsidP="00ED7965">
      <w:pPr>
        <w:ind w:left="142"/>
      </w:pPr>
    </w:p>
    <w:p w:rsidR="003F74B6" w:rsidRDefault="003F74B6" w:rsidP="00ED7965">
      <w:pPr>
        <w:ind w:left="142"/>
      </w:pPr>
    </w:p>
    <w:p w:rsidR="003F74B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F74B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F74B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Александр Александрович</w:t>
      </w:r>
    </w:p>
    <w:p w:rsidR="003F74B6" w:rsidRDefault="003F74B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F74B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№СТП-3201/1</w:t>
      </w:r>
    </w:p>
    <w:p w:rsidR="003F74B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F74B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F74B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F74B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"РУСТЕКС"</w:t>
      </w:r>
    </w:p>
    <w:p w:rsidR="003F74B6" w:rsidRDefault="003F74B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F74B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2018-12-19 12:00:00 (время московское)</w:t>
      </w:r>
    </w:p>
    <w:p w:rsidR="003F74B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F74B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F74B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F74B6" w:rsidRDefault="003F74B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F74B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F74B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F74B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F74B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4B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4B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"РУСТЕКС" к ООО "Доверие" номинальной стоимостью 461 578,34 руб., дебиторская задолженность ООО "РУСТЕКС" к физическому лицу Коршунов Н.К. номинальной стоимостью 300 000 руб., дебиторская задолженность ООО "РУСТЕКС" к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Авимал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 номинальной стоимостью 18 095 591,34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руб.,дебиторская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задолженность ООО "РУСТЕКС" к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Фотоплюс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 номинальной стоимостью 51 333 352,83 руб., дебиторская задолженность ООО "РУСТЕКС" к физическому лицу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Катхурия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 номинальной стоимостью 4 401 437,02 руб., дебиторская задолженность ООО "РУСТЕКС" к физическому лицу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Макейчук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Г.Ю. номинальн</w:t>
            </w:r>
            <w:r w:rsidR="00454347">
              <w:rPr>
                <w:rFonts w:ascii="Times New Roman" w:hAnsi="Times New Roman"/>
                <w:sz w:val="24"/>
                <w:szCs w:val="24"/>
              </w:rPr>
              <w:t>ой стоимостью 3 039 482,88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77631451.41</w:t>
            </w:r>
          </w:p>
        </w:tc>
      </w:tr>
    </w:tbl>
    <w:p w:rsidR="003F74B6" w:rsidRDefault="003F74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F74B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Результаты рассмотрения предложений о цене имущества (предприятия) должника, 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представленные</w:t>
      </w:r>
      <w:proofErr w:type="gramEnd"/>
      <w:r>
        <w:rPr>
          <w:rFonts w:ascii="Times New Roman" w:hAnsi="Times New Roman"/>
          <w:b/>
          <w:sz w:val="24"/>
          <w:szCs w:val="24"/>
          <w:u w:val="single"/>
        </w:rPr>
        <w:t xml:space="preserve"> участниками торгов:</w:t>
      </w:r>
    </w:p>
    <w:p w:rsidR="003F74B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F74B6" w:rsidRDefault="003F74B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F74B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F74B6" w:rsidRDefault="003F74B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F74B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"РУСТЕКС"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F74B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39B9" w:rsidRDefault="008139B9" w:rsidP="00ED7965">
      <w:pPr>
        <w:spacing w:after="0" w:line="240" w:lineRule="auto"/>
      </w:pPr>
      <w:r>
        <w:separator/>
      </w:r>
    </w:p>
  </w:endnote>
  <w:endnote w:type="continuationSeparator" w:id="0">
    <w:p w:rsidR="008139B9" w:rsidRDefault="008139B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4B6" w:rsidRDefault="003F74B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4B6" w:rsidRDefault="003F74B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4B6" w:rsidRDefault="003F74B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39B9" w:rsidRDefault="008139B9" w:rsidP="00ED7965">
      <w:pPr>
        <w:spacing w:after="0" w:line="240" w:lineRule="auto"/>
      </w:pPr>
      <w:r>
        <w:separator/>
      </w:r>
    </w:p>
  </w:footnote>
  <w:footnote w:type="continuationSeparator" w:id="0">
    <w:p w:rsidR="008139B9" w:rsidRDefault="008139B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4B6" w:rsidRDefault="003F74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4B6" w:rsidRDefault="003F74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4B6" w:rsidRDefault="003F74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3F74B6"/>
    <w:rsid w:val="00414257"/>
    <w:rsid w:val="00430232"/>
    <w:rsid w:val="00453546"/>
    <w:rsid w:val="00454347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39B9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B3Lp/K1rO2lXYf7fw4Lr6018pvd1EV+SX6jw/c6OkHI=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dZQUPZIpVNbDgsKC6HU0wyif1yajv8D6dzoyNmUHTlW0b3dsL1aTTWh4YmurEEpJWdGUM9fH
    kkrUhwtAOPHvrQ==
  </SignatureValue>
  <KeyInfo>
    <X509Data>
      <X509Certificate>
          MIILMTCCCuCgAwIBAgIRAOkZuenyQBag6BFQdWzdjdMwCAYGKoUDAgIDMIIBhzEiMCAGCSqG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0J7QoCIwHhcNMTgwNjIxMTIzNDMwWhcNMTkwNjIxMTI0NDMwWjCCAXkxMTAvBgNVBAgMKDQy
          INCa0LXQvNC10YDQvtCy0YHQutCw0Y8g0L7QsdC70LDRgdGC0YwxHzAdBgNVBAcMFtCd0L7Q
          stC+0LrRg9C30L3QtdGG0LoxCzAJBgNVBAYTAlJVMTYwNAYDVQQqDC3QkNC70LXQutGB0LDQ
          vdC00YAg0JDQu9C10LrRgdCw0L3QtNGA0L7QstC40YcxGTAXBgNVBAQMENCn0YPQv9GA0LDQ
          utC+0LIxRzBFBgNVBAMMPtCn0YPQv9GA0LDQutC+0LIg0JDQu9C10LrRgdCw0L3QtNGAINCQ
          0LvQtdC60YHQsNC90LTRgNC+0LLQuNGHMR8wHQYJKoZIhvcNAQkCDBBJTk49NDIxODA3NTU2
          MDAwMSUwIwYJKoZIhvcNAQkBFhZhbGV4X2NodXByYWtvdkBtYWlsLnJ1MRowGAYIKoUDA4ED
          AQESDDQyMTgwNzU1NjAwMDEWMBQGBSqFA2QDEgsxMTczODQ2MzA2MzBjMBwGBiqFAwICEzAS
          BgcqhQMCAiQABgcqhQMCAh4BA0MABEB8jou9vShGyr27bWmqcCpVplBcaYpdCqFPwGXJYKbt
          979FERWtBgS56AWoDp7YPzlBHpzmDgAzygr2P/KRKEa4o4IHLTCCBykwDgYDVR0PAQH/BAQD
          AgTwMIHBBgNVHSUEgbkwgbYGByqFAwICIhkGByqFAwICIhoGByqFAwICIgYGCCqFAwJAAQEB
          BggqhQMDgR0CDQYIKoUDAzoCAQEGCCqFAwM6AgELBggqhQMDCGQBEwYIKoUDAwhkASoGBiqF
          AwNZGAYHKoUDBiUBAQYGKoUDBigBBggqhQMGKQEBAQYIKoUDBioFBQUGCCqFAwYsAQEBBggq
          hQMGLQEBAQYIKoUDBwIVAQIGCCsGAQUFBwMCBggrBgEFBQcDBDAdBgNVHSAEFjAUMAgGBiqF
          A2RxATAIBgYqhQNkcQIwIQYFKoUDZG8EGAwW0JrRgNC40L/RgtC+0J/RgNC+IENTUDCCAYUG
          A1UdIwSCAXwwggF4gBTFlGuBZDEP+7dglMou7xm2LtWSi6GCAVKkggFOMIIBSjEeMBwGCSqG
          SIb3DQEJARYPZGl0QG1pbnN2eWF6LnJ1MQswCQYDVQQGEwJSVTEcMBoGA1UECAwTNzcg0LMu
          INCc0L7RgdC60LLQsDEVMBMGA1UEBwwM0JzQvtGB0LrQstCwMT8wPQYDVQQJDDYxMjUzNzUg
          0LMuINCc0L7RgdC60LLQsCwg0YPQuy4g0KLQstC10YDRgdC60LDRjywg0LQuIDcxLDAqBgNV
          BAoMI9Cc0LjQvdC60L7QvNGB0LLRj9C30Ywg0KDQvtGB0YHQuNC4MRgwFgYFKoUDZAESDTEw
          NDc3MDIwMjY3MDExGjAYBggqhQMDgQMBARIMMDA3NzEwNDc0Mzc1MUEwPwYDVQQDDDjQk9C+
          0LvQvtCy0L3QvtC5INGD0LTQvtGB0YLQvtCy0LXRgNGP0Y7RidC40Lkg0YbQtdC90YLRgIIK
          MvG12QAAAAABhDAdBgNVHQ4EFgQU1RsHuLGJlCwysieRN5Oqnn6gH60wKwYDVR0QBCQwIoAP
          MjAxODA2MjExMjM0MjlagQ8yMDE5MDYyMTEyMzQyOVowggEiBgUqhQNkcASCARcwggETDBrQ
          mtGA0LjQv9GC0L7Qn9GA0L4gQ1NQIDMuOQxTItCj0LTQvtGB0YLQvtCy0LXRgNGP0Y7RidC4
          0Lkg0YbQtdC90YLRgCAi0JrRgNC40L/RgtC+0J/RgNC+INCj0KYiINCy0LXRgNGB0LjQuCAy
          LjAMT9Ch0LXRgNGC0LjRhNC40LrQsNGCINGB0L7QvtGC0LLQtdGC0YHRgtCy0LjRjyDihJYg
          0KHQpC8xMjQtMzAxMSDQvtGCIDMwLjEyLjIwMTYMT9Ch0LXRgNGC0LjRhNC40LrQsNGCINGB
          0L7QvtGC0LLQtdGC0YHRgtCy0LjRjyDihJYg0KHQpC8xMjgtMjg4MSDQvtGCIDEyLjA0LjIw
          MTYwggFEBgNVHR8EggE7MIIBNzBMoEqgSIZGaHR0cDovL3RheDQudGVuc29yLnJ1L3RlbnNv
          cmNhLTIwMTdfY3AvY2VydGVucm9sbC90ZW5zb3JjYS0yMDE3X2NwLmNybDAuoCygKoYoaHR0
          cDovL3RlbnNvci5ydS9jYS90ZW5zb3JjYS0yMDE3X2NwLmNybDA7oDmgN4Y1aHR0cDovL2Ny
          bC50ZW5zb3IucnUvdGF4NC9jYS9jcmwvdGVuc29yY2EtMjAxN19jcC5jcmwwPKA6oDiGNmh0
          dHA6Ly9jcmwyLnRlbnNvci5ydS90YXg0L2NhL2NybC90ZW5zb3JjYS0yMDE3X2NwLmNybDA8
          oDqgOIY2aHR0cDovL2NybDMudGVuc29yLnJ1L3RheDQvY2EvY3JsL3RlbnNvcmNhLTIwMTdf
          Y3AuY3JsMIIBzAYIKwYBBQUHAQEEggG+MIIBujBABggrBgEFBQcwAYY0aHR0cDovL3RheDQu
          dGVuc29yLnJ1L29jc3AtdGVuc29yY2EtMjAxN19jcC9vY3NwLnNyZjBSBggrBgEFBQcwAoZG
          aHR0cDovL3RheDQudGVuc29yLnJ1L3RlbnNvcmNhLTIwMTdfY3AvY2VydGVucm9sbC90ZW5z
          b3JjYS0yMDE3X2NwLmNydDA0BggrBgEFBQcwAoYoaHR0cDovL3RlbnNvci5ydS9jYS90ZW5z
          b3JjYS0yMDE3X2NwLmNydDA9BggrBgEFBQcwAoYxaHR0cDovL2NybC50ZW5zb3IucnUvdGF4
          NC9jYS90ZW5zb3JjYS0yMDE3X2NwLmNydDA+BggrBgEFBQcwAoYyaHR0cDovL2NybDIudGVu
          c29yLnJ1L3RheDQvY2EvdGVuc29yY2EtMjAxN19jcC5jcnQwPgYIKwYBBQUHMAKGMmh0dHA6
          Ly9jcmwzLnRlbnNvci5ydS90YXg0L2NhL3RlbnNvcmNhLTIwMTdfY3AuY3J0MC0GCCsGAQUF
          BzAChiFodHRwOi8vdGF4NC50ZW5zb3IucnUvdHNwL3RzcC5zcmYwCAYGKoUDAgIDA0EAHaYh
          L5LW6fW9JNJ+sON3U8sGD7VB73cvDQ/utdCgdxFdzkzuO0lCSDUD3Uq9C9Q3px4+dV7xAoI8
          gNa/qkihfQ==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AxPo1esjZU5+NF7t4b8b6lXj2OE=</DigestValue>
      </Reference>
      <Reference URI="/word/endnotes.xml?ContentType=application/vnd.openxmlformats-officedocument.wordprocessingml.endnotes+xml">
        <DigestMethod Algorithm="http://www.w3.org/2000/09/xmldsig#sha1"/>
        <DigestValue>hqSXPT5HANlBKJKfcbxedpnUTeA=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erAMiMIbJZ2x7CnpUzWlPahHo44=</DigestValue>
      </Reference>
      <Reference URI="/word/footer2.xml?ContentType=application/vnd.openxmlformats-officedocument.wordprocessingml.footer+xml">
        <DigestMethod Algorithm="http://www.w3.org/2000/09/xmldsig#sha1"/>
        <DigestValue>erAMiMIbJZ2x7CnpUzWlPahHo44=</DigestValue>
      </Reference>
      <Reference URI="/word/footer3.xml?ContentType=application/vnd.openxmlformats-officedocument.wordprocessingml.footer+xml">
        <DigestMethod Algorithm="http://www.w3.org/2000/09/xmldsig#sha1"/>
        <DigestValue>erAMiMIbJZ2x7CnpUzWlPahHo44=</DigestValue>
      </Reference>
      <Reference URI="/word/footnotes.xml?ContentType=application/vnd.openxmlformats-officedocument.wordprocessingml.footnotes+xml">
        <DigestMethod Algorithm="http://www.w3.org/2000/09/xmldsig#sha1"/>
        <DigestValue>XPmapgjX32IehqyQsT3v/PcD+oM=</DigestValue>
      </Reference>
      <Reference URI="/word/header1.xml?ContentType=application/vnd.openxmlformats-officedocument.wordprocessingml.header+xml">
        <DigestMethod Algorithm="http://www.w3.org/2000/09/xmldsig#sha1"/>
        <DigestValue>953j5Fvgxuqg1XJxF0wQyYKy298=</DigestValue>
      </Reference>
      <Reference URI="/word/header2.xml?ContentType=application/vnd.openxmlformats-officedocument.wordprocessingml.header+xml">
        <DigestMethod Algorithm="http://www.w3.org/2000/09/xmldsig#sha1"/>
        <DigestValue>NF05Br9GWjbglquLGTJlDmRSdlI=</DigestValue>
      </Reference>
      <Reference URI="/word/header3.xml?ContentType=application/vnd.openxmlformats-officedocument.wordprocessingml.header+xml">
        <DigestMethod Algorithm="http://www.w3.org/2000/09/xmldsig#sha1"/>
        <DigestValue>lBGEmo+MACuHjJ6c03jv4JZ4+tY=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ogtnSEqtBPoJESVGKxsr3IISOXQ=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2018-12-19T09:16:55Z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5D597F-684D-4E74-9491-D53FFE86F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2018-12-19T09:08:00Z</dcterms:modified>
</cp:coreProperties>
</file>