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А785КК123, VIN: LFWMXXPW9C1E16277, начальная цена 674640.00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b0UMR0r1o3qmdExU7fsF9tl68q8Jz9wKNXB+58BwB1o=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4Xeck7X6UAXiZlk7/q1hsWZHA+wlYtAtffdsJ7urRvNCk+TlukQtbMArQYWWHYqQLHkej+uk
    70lLd9kJKNZUBQ==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Ytrbn+rTYZaGxw0OJHAitkfSjHs=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