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D95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86D95" w:rsidRDefault="00A86D95" w:rsidP="00ED7965">
      <w:pPr>
        <w:ind w:left="142"/>
        <w:rPr>
          <w:rFonts w:ascii="Times New Roman" w:hAnsi="Times New Roman"/>
        </w:rPr>
      </w:pPr>
    </w:p>
    <w:p w:rsidR="00A86D95" w:rsidRDefault="00A86D95" w:rsidP="00ED7965">
      <w:pPr>
        <w:ind w:left="142"/>
        <w:rPr>
          <w:rFonts w:ascii="Times New Roman" w:hAnsi="Times New Roman"/>
        </w:rPr>
      </w:pPr>
    </w:p>
    <w:p w:rsidR="00A86D95" w:rsidRDefault="00A86D95" w:rsidP="00ED7965">
      <w:pPr>
        <w:ind w:left="142"/>
        <w:rPr>
          <w:rFonts w:ascii="Times New Roman" w:hAnsi="Times New Roman"/>
        </w:rPr>
      </w:pPr>
    </w:p>
    <w:p w:rsidR="00A86D9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86D9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86D9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Митрофанов Андрей Николаевич</w:t>
      </w:r>
    </w:p>
    <w:p w:rsidR="00A86D95" w:rsidRDefault="00A86D95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86D95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СТП-2467/94</w:t>
      </w:r>
      <w:bookmarkEnd w:id="0"/>
    </w:p>
    <w:p w:rsidR="00A86D95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86D95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A86D95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A86D95" w:rsidRDefault="00A86D95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86D9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2017-12-18 09:00:00 (время мск)</w:t>
      </w:r>
    </w:p>
    <w:p w:rsidR="00A86D95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2018-11-08 09:34:00 (время мск)</w:t>
      </w:r>
    </w:p>
    <w:p w:rsidR="00A86D9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86D95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86D9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86D95" w:rsidRDefault="00A86D95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86D95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86D95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86D95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86D95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D95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D95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мостовой электрический, 10т, 22,5м зав.№ 32772 год изг.  1967 , начальная цена 252000.00</w:t>
            </w:r>
          </w:p>
        </w:tc>
      </w:tr>
    </w:tbl>
    <w:p w:rsidR="00A86D95" w:rsidRDefault="00A86D95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86D9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69"/>
        <w:gridCol w:w="3402"/>
        <w:gridCol w:w="2410"/>
      </w:tblGrid>
      <w:tr w:rsidR="00A86D95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D9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D9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D9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A86D95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933" w:rsidRDefault="007E0933" w:rsidP="007E0933">
            <w:pPr>
              <w:autoSpaceDE w:val="0"/>
              <w:autoSpaceDN w:val="0"/>
              <w:adjustRightInd w:val="0"/>
              <w:spacing w:line="240" w:lineRule="auto"/>
              <w:ind w:left="3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00:00 (мск) «14» октября 2018г. </w:t>
            </w:r>
          </w:p>
          <w:p w:rsidR="00A86D95" w:rsidRDefault="007E0933" w:rsidP="007E09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(мск) «02» ноября 2018г.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D95" w:rsidRDefault="007E09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63000.00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D95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A86D95" w:rsidRDefault="00A86D95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A86D95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A86D95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D9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D9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D9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D9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D9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A86D95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D95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Бабинец Сергей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D95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692343, Приморский край, г. Арсеньев, ул. Зеленая Роща, д. 54</w:t>
            </w:r>
          </w:p>
          <w:p w:rsidR="00A86D95" w:rsidRDefault="00A86D95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D95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2018-11-02 08:13:32</w:t>
            </w:r>
          </w:p>
          <w:p w:rsidR="00A86D95" w:rsidRDefault="00A86D95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D95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D95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A86D95" w:rsidRDefault="00A86D95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6D95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№94,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A86D95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D9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D9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D9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D9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86D95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D95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Бабинец Сергей Иванович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D95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692343, Приморский край, г. Арсеньев, ул. Зеленая Роща, д. 54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D95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2018-11-02 08:13:32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D95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63100.00</w:t>
            </w:r>
          </w:p>
        </w:tc>
      </w:tr>
    </w:tbl>
    <w:p w:rsidR="00A86D95" w:rsidRDefault="00A86D9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A86D95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Открытое акционерное общество «Камчатжилстрой» </w:t>
      </w:r>
      <w:r>
        <w:t>Лот №94 посредством публичного предложения, прием заявок прекращается.</w:t>
      </w:r>
    </w:p>
    <w:p w:rsidR="00A86D95" w:rsidRDefault="00A86D9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A86D9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4DA4" w:rsidRDefault="00B14DA4" w:rsidP="00ED7965">
      <w:pPr>
        <w:spacing w:after="0" w:line="240" w:lineRule="auto"/>
      </w:pPr>
      <w:r>
        <w:separator/>
      </w:r>
    </w:p>
  </w:endnote>
  <w:endnote w:type="continuationSeparator" w:id="1">
    <w:p w:rsidR="00B14DA4" w:rsidRDefault="00B14DA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6D95" w:rsidRDefault="00A86D9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6D95" w:rsidRDefault="00A86D9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6D95" w:rsidRDefault="00A86D9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4DA4" w:rsidRDefault="00B14DA4" w:rsidP="00ED7965">
      <w:pPr>
        <w:spacing w:after="0" w:line="240" w:lineRule="auto"/>
      </w:pPr>
      <w:r>
        <w:separator/>
      </w:r>
    </w:p>
  </w:footnote>
  <w:footnote w:type="continuationSeparator" w:id="1">
    <w:p w:rsidR="00B14DA4" w:rsidRDefault="00B14DA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6D95" w:rsidRDefault="00A86D9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6D95" w:rsidRDefault="00A86D9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6D95" w:rsidRDefault="00A86D9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0933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86D95"/>
    <w:rsid w:val="00A94B21"/>
    <w:rsid w:val="00AA34F5"/>
    <w:rsid w:val="00AB3721"/>
    <w:rsid w:val="00AC541D"/>
    <w:rsid w:val="00AC7888"/>
    <w:rsid w:val="00AE707C"/>
    <w:rsid w:val="00B02ECE"/>
    <w:rsid w:val="00B0773A"/>
    <w:rsid w:val="00B14DA4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P0Edo8ijvPF4sZMVMd5qZLi+up52FaXTwtCchr8uUnk=</DigestValue>
    </Reference>
    <Reference Type="http://www.w3.org/2000/09/xmldsig#Object" URI="#idOfficeObject">
      <DigestMethod Algorithm="urn:ietf:params:xml:ns:cpxmlsec:algorithms:gostr3411"/>
      <DigestValue>zFNJ+E3vw7barZyb7Q6Uny9r46RnFV2kB37wwBKLJj8=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rwV3qF2CoVtt0grKp86ruwX3CefyFuyWS+7ORX11SlY=</DigestValue>
    </Reference>
  </SignedInfo>
  <SignatureValue>qK15wFdFbK/NPf7H2QHVtMKbEmQKDIUHeCs8izfi1ba5DwPrxNKPl4ALgH9q5/YZ
iAqC5zfTHVXRxMwuHKnU7A==</SignatureValue>
  <KeyInfo>
    <X509Data>
      <X509Certificate>MIIPKzCCDtqgAwIBAgIRAOoZuenyQMG66BHpq2+ldEcwCAYGKoUDAgIDMIIBhzEi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0J7QoCIwHhcNMTgwODMwMDAwMTU2WhcNMTkwODMwMDAxMTU2WjCCAhAxKTAnBgNV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0L7QuSDRg9C00L7RgdGC0L7QstC10YDRj9GO0YnQuNC5INGG0LXQvdGC0YCCCjLx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=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U0bRXDhNrKr8AmPUywFU5/CRkf0=</DigestValue>
      </Reference>
      <Reference URI="/word/endnotes.xml?ContentType=application/vnd.openxmlformats-officedocument.wordprocessingml.endnotes+xml">
        <DigestMethod Algorithm="http://www.w3.org/2000/09/xmldsig#sha1"/>
        <DigestValue>AcrDNc1oGxbZF+tvaIhVvq/qRaM=</DigestValue>
      </Reference>
      <Reference URI="/word/fontTable.xml?ContentType=application/vnd.openxmlformats-officedocument.wordprocessingml.fontTable+xml">
        <DigestMethod Algorithm="http://www.w3.org/2000/09/xmldsig#sha1"/>
        <DigestValue>p7JUXP/g/m2SQZXf7JC0+zy7CSg=</DigestValue>
      </Reference>
      <Reference URI="/word/footer1.xml?ContentType=application/vnd.openxmlformats-officedocument.wordprocessingml.footer+xml">
        <DigestMethod Algorithm="http://www.w3.org/2000/09/xmldsig#sha1"/>
        <DigestValue>960yhPJkLvoi2yAkI4qrDNmWN4k=</DigestValue>
      </Reference>
      <Reference URI="/word/footer2.xml?ContentType=application/vnd.openxmlformats-officedocument.wordprocessingml.footer+xml">
        <DigestMethod Algorithm="http://www.w3.org/2000/09/xmldsig#sha1"/>
        <DigestValue>960yhPJkLvoi2yAkI4qrDNmWN4k=</DigestValue>
      </Reference>
      <Reference URI="/word/footer3.xml?ContentType=application/vnd.openxmlformats-officedocument.wordprocessingml.footer+xml">
        <DigestMethod Algorithm="http://www.w3.org/2000/09/xmldsig#sha1"/>
        <DigestValue>960yhPJkLvoi2yAkI4qrDNmWN4k=</DigestValue>
      </Reference>
      <Reference URI="/word/footnotes.xml?ContentType=application/vnd.openxmlformats-officedocument.wordprocessingml.footnotes+xml">
        <DigestMethod Algorithm="http://www.w3.org/2000/09/xmldsig#sha1"/>
        <DigestValue>0KVUHjVV0SrL+S/8NvDS9GU+HQI=</DigestValue>
      </Reference>
      <Reference URI="/word/header1.xml?ContentType=application/vnd.openxmlformats-officedocument.wordprocessingml.header+xml">
        <DigestMethod Algorithm="http://www.w3.org/2000/09/xmldsig#sha1"/>
        <DigestValue>OlGVDvCjAyJhPwQtGH24k8ERENU=</DigestValue>
      </Reference>
      <Reference URI="/word/header2.xml?ContentType=application/vnd.openxmlformats-officedocument.wordprocessingml.header+xml">
        <DigestMethod Algorithm="http://www.w3.org/2000/09/xmldsig#sha1"/>
        <DigestValue>fax1PmrczwxLwLyEoXXDaY4RBzI=</DigestValue>
      </Reference>
      <Reference URI="/word/header3.xml?ContentType=application/vnd.openxmlformats-officedocument.wordprocessingml.header+xml">
        <DigestMethod Algorithm="http://www.w3.org/2000/09/xmldsig#sha1"/>
        <DigestValue>AxATD6v3iS2y3r4d6nLLuwkUcss=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bGp+vMvRG16BEwpm3Fn9DT4c+fw=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Jf/QwgZJWNVNCIoKUxUA80McJAs=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2018-11-08T08:16:45Z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2018-11-08T08:16:45Z</xd:SigningTime>
          <xd:SigningCertificate>
            <xd:Cert>
              <xd:CertDigest>
                <DigestMethod Algorithm="http://www.w3.org/2000/09/xmldsig#sha1"/>
                <DigestValue>RyM/t3m6rnyWOKpbdD3RLF6Von8=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311172929216045884826592042315065685063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372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49</cp:revision>
  <dcterms:created xsi:type="dcterms:W3CDTF">2017-09-15T07:42:00Z</dcterms:created>
  <dcterms:modified xsi:type="dcterms:W3CDTF">2018-11-08T08:01:00Z</dcterms:modified>
</cp:coreProperties>
</file>