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378" w:rsidRDefault="008358D1" w:rsidP="00ED7965">
      <w:pPr>
        <w:ind w:left="142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1378" w:rsidRDefault="00481378" w:rsidP="00ED7965">
      <w:pPr>
        <w:ind w:left="142"/>
      </w:pPr>
    </w:p>
    <w:p w:rsidR="00481378" w:rsidRDefault="00481378" w:rsidP="00ED7965">
      <w:pPr>
        <w:ind w:left="142"/>
      </w:pPr>
    </w:p>
    <w:p w:rsidR="00481378" w:rsidRDefault="00481378" w:rsidP="00ED7965">
      <w:pPr>
        <w:ind w:left="142"/>
      </w:pPr>
    </w:p>
    <w:p w:rsidR="0048137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8137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48137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81378" w:rsidRDefault="0048137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813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№СТП-2252/1</w:t>
      </w:r>
    </w:p>
    <w:p w:rsidR="0048137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813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8137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8137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Дульцев</w:t>
      </w:r>
      <w:r w:rsidR="00B10ABE">
        <w:rPr>
          <w:rFonts w:ascii="Times New Roman" w:hAnsi="Times New Roman"/>
          <w:b/>
          <w:sz w:val="26"/>
          <w:szCs w:val="26"/>
        </w:rPr>
        <w:t>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Вячеслав</w:t>
      </w:r>
      <w:r w:rsidR="00B10AB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Александрович</w:t>
      </w:r>
      <w:r w:rsidR="00B10ABE">
        <w:rPr>
          <w:rFonts w:ascii="Times New Roman" w:hAnsi="Times New Roman"/>
          <w:b/>
          <w:sz w:val="26"/>
          <w:szCs w:val="26"/>
        </w:rPr>
        <w:t>а</w:t>
      </w:r>
    </w:p>
    <w:p w:rsidR="00481378" w:rsidRDefault="0048137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8137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  <w:u w:val="single"/>
        </w:rPr>
        <w:t>2017-10-16 11:00:00(время московское)</w:t>
      </w:r>
    </w:p>
    <w:p w:rsidR="0048137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8137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8137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81378" w:rsidRDefault="0048137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8137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8137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8137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8137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37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37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дом, 3-этажный, подземных этажей:1, общая площадь 380,3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номер: 38:34:023203:143, земельный участок, категория земель – земли населенных пунктов, разрешенное использование: для индивидуального жилищного строительства, площадь 1 130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номер: 38:34:023203:45, расположенные по адресу: Иркутская область, г. Братск,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ж.р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Падун, ул. 1-я Таежная, 49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4258800.00</w:t>
            </w:r>
          </w:p>
        </w:tc>
      </w:tr>
    </w:tbl>
    <w:p w:rsidR="00481378" w:rsidRDefault="0048137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8137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8137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81378" w:rsidRDefault="0048137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8137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81378" w:rsidRDefault="0048137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8137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B10ABE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должника </w:t>
      </w:r>
      <w:proofErr w:type="spellStart"/>
      <w:r w:rsidRPr="00B10ABE">
        <w:rPr>
          <w:rFonts w:ascii="Times New Roman" w:hAnsi="Times New Roman"/>
          <w:b/>
          <w:sz w:val="24"/>
          <w:szCs w:val="24"/>
        </w:rPr>
        <w:t>Дульцев</w:t>
      </w:r>
      <w:r w:rsidR="00B10ABE">
        <w:rPr>
          <w:rFonts w:ascii="Times New Roman" w:hAnsi="Times New Roman"/>
          <w:b/>
          <w:sz w:val="24"/>
          <w:szCs w:val="24"/>
        </w:rPr>
        <w:t>а</w:t>
      </w:r>
      <w:proofErr w:type="spellEnd"/>
      <w:r w:rsidRPr="00B10ABE">
        <w:rPr>
          <w:rFonts w:ascii="Times New Roman" w:hAnsi="Times New Roman"/>
          <w:b/>
          <w:sz w:val="24"/>
          <w:szCs w:val="24"/>
        </w:rPr>
        <w:t xml:space="preserve"> Вячеслав</w:t>
      </w:r>
      <w:r w:rsidR="00B10ABE">
        <w:rPr>
          <w:rFonts w:ascii="Times New Roman" w:hAnsi="Times New Roman"/>
          <w:b/>
          <w:sz w:val="24"/>
          <w:szCs w:val="24"/>
        </w:rPr>
        <w:t>а</w:t>
      </w:r>
      <w:r w:rsidRPr="00B10ABE">
        <w:rPr>
          <w:rFonts w:ascii="Times New Roman" w:hAnsi="Times New Roman"/>
          <w:b/>
          <w:sz w:val="24"/>
          <w:szCs w:val="24"/>
        </w:rPr>
        <w:t xml:space="preserve"> Александрович</w:t>
      </w:r>
      <w:r w:rsidR="00B10ABE">
        <w:rPr>
          <w:rFonts w:ascii="Times New Roman" w:hAnsi="Times New Roman"/>
          <w:b/>
          <w:sz w:val="24"/>
          <w:szCs w:val="24"/>
        </w:rPr>
        <w:t>а</w:t>
      </w:r>
      <w:r w:rsidRPr="00B10ABE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r w:rsidR="00B10ABE" w:rsidRPr="00B10ABE">
        <w:rPr>
          <w:rFonts w:ascii="Times New Roman" w:hAnsi="Times New Roman"/>
          <w:sz w:val="24"/>
          <w:szCs w:val="24"/>
        </w:rPr>
        <w:t>по л</w:t>
      </w:r>
      <w:r w:rsidRPr="00B10ABE">
        <w:rPr>
          <w:rFonts w:ascii="Times New Roman" w:hAnsi="Times New Roman"/>
          <w:sz w:val="24"/>
          <w:szCs w:val="24"/>
        </w:rPr>
        <w:t>от</w:t>
      </w:r>
      <w:r w:rsidR="00B10ABE">
        <w:rPr>
          <w:rFonts w:ascii="Times New Roman" w:hAnsi="Times New Roman"/>
          <w:sz w:val="24"/>
          <w:szCs w:val="24"/>
        </w:rPr>
        <w:t>у</w:t>
      </w:r>
      <w:r w:rsidRPr="00B10ABE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B10ABE">
        <w:rPr>
          <w:rFonts w:ascii="Times New Roman" w:hAnsi="Times New Roman"/>
          <w:sz w:val="24"/>
          <w:szCs w:val="24"/>
        </w:rPr>
        <w:t xml:space="preserve">№1, </w:t>
      </w:r>
      <w:r w:rsidRPr="00B10AB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10ABE">
        <w:rPr>
          <w:rFonts w:ascii="Times New Roman" w:hAnsi="Times New Roman"/>
          <w:sz w:val="24"/>
          <w:szCs w:val="24"/>
        </w:rPr>
        <w:t>, согласно п. 17 ст. 110 от 26.10.2002г</w:t>
      </w:r>
      <w:r>
        <w:rPr>
          <w:rFonts w:ascii="Times New Roman" w:hAnsi="Times New Roman"/>
          <w:sz w:val="24"/>
          <w:szCs w:val="24"/>
        </w:rPr>
        <w:t>. №127-ФЗ «О несостоятельности (банкротстве)», по причине непредставления заявок на участие в торгах.</w:t>
      </w:r>
    </w:p>
    <w:sectPr w:rsidR="0048137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4E2" w:rsidRDefault="009634E2" w:rsidP="00ED7965">
      <w:pPr>
        <w:spacing w:after="0" w:line="240" w:lineRule="auto"/>
      </w:pPr>
      <w:r>
        <w:separator/>
      </w:r>
    </w:p>
  </w:endnote>
  <w:endnote w:type="continuationSeparator" w:id="0">
    <w:p w:rsidR="009634E2" w:rsidRDefault="009634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1378" w:rsidRDefault="0048137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1378" w:rsidRDefault="0048137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1378" w:rsidRDefault="0048137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4E2" w:rsidRDefault="009634E2" w:rsidP="00ED7965">
      <w:pPr>
        <w:spacing w:after="0" w:line="240" w:lineRule="auto"/>
      </w:pPr>
      <w:r>
        <w:separator/>
      </w:r>
    </w:p>
  </w:footnote>
  <w:footnote w:type="continuationSeparator" w:id="0">
    <w:p w:rsidR="009634E2" w:rsidRDefault="009634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1378" w:rsidRDefault="00B10A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1378" w:rsidRDefault="00B10A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1378" w:rsidRDefault="00B10A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1378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10ABE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BF9DB93"/>
  <w15:docId w15:val="{12E2795E-57F7-41AB-99D5-FF4699BBB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P6r79iZCtEoyCYJG9dg0QDYIlji5tQPesDlmjuvwaqE=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qPLFS6W7HaPYVhlFc5vpoQlC3MAY/1WsnyvPdbegAUU=</DigestValue>
    </Reference>
  </SignedInfo>
  <SignatureValue>xReLKHS95ILYEQs4Yq8pcKSTMst3/AwPrIoKwXXzpsir/b1YMTXnJev5D8agJ1PL
qNQwpL4UBXMJY+nx+Mr9oQ==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rqf/BP6HsEgsA/12z4KeTof+7YA=</DigestValue>
      </Reference>
      <Reference URI="/word/endnotes.xml?ContentType=application/vnd.openxmlformats-officedocument.wordprocessingml.endnotes+xml">
        <DigestMethod Algorithm="http://www.w3.org/2000/09/xmldsig#sha1"/>
        <DigestValue>ZnKCWLnVfMiklUMEI9NjVODA5YA=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yWc/lP+JmanMmY9mLmwtKPVkISM=</DigestValue>
      </Reference>
      <Reference URI="/word/footer2.xml?ContentType=application/vnd.openxmlformats-officedocument.wordprocessingml.footer+xml">
        <DigestMethod Algorithm="http://www.w3.org/2000/09/xmldsig#sha1"/>
        <DigestValue>yWc/lP+JmanMmY9mLmwtKPVkISM=</DigestValue>
      </Reference>
      <Reference URI="/word/footer3.xml?ContentType=application/vnd.openxmlformats-officedocument.wordprocessingml.footer+xml">
        <DigestMethod Algorithm="http://www.w3.org/2000/09/xmldsig#sha1"/>
        <DigestValue>yWc/lP+JmanMmY9mLmwtKPVkISM=</DigestValue>
      </Reference>
      <Reference URI="/word/footnotes.xml?ContentType=application/vnd.openxmlformats-officedocument.wordprocessingml.footnotes+xml">
        <DigestMethod Algorithm="http://www.w3.org/2000/09/xmldsig#sha1"/>
        <DigestValue>gsQ0DQYktETzOi8OAGiBtp696zo=</DigestValue>
      </Reference>
      <Reference URI="/word/header1.xml?ContentType=application/vnd.openxmlformats-officedocument.wordprocessingml.header+xml">
        <DigestMethod Algorithm="http://www.w3.org/2000/09/xmldsig#sha1"/>
        <DigestValue>KF7B0z/ELKbz2UVNxrxKwFrzCsQ=</DigestValue>
      </Reference>
      <Reference URI="/word/header2.xml?ContentType=application/vnd.openxmlformats-officedocument.wordprocessingml.header+xml">
        <DigestMethod Algorithm="http://www.w3.org/2000/09/xmldsig#sha1"/>
        <DigestValue>ER0zmvUTizbfuQ2fMfm1jf4dTDo=</DigestValue>
      </Reference>
      <Reference URI="/word/header3.xml?ContentType=application/vnd.openxmlformats-officedocument.wordprocessingml.header+xml">
        <DigestMethod Algorithm="http://www.w3.org/2000/09/xmldsig#sha1"/>
        <DigestValue>XGQpBwZWuCbH56XIojkzyOl38DM=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1Eht9M1Whg483PACHEe3ZGgJBR8=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8r15+ct+uC9R9QytMboWcngU8jI=</DigestValue>
      </Reference>
    </Manifest>
    <SignatureProperties>
      <SignatureProperty Id="idSignatureTime" Target="#idPackageSignature">
        <mdssi:SignatureTime>
          <mdssi:Format>YYYY-MM-DDThh:mm:ssTZD</mdssi:Format>
          <mdssi:Value>2017-10-16T09:32:08Z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2017-10-16T09:32:08Z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10616-BB92-4B4D-B52D-AF0F499E5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</cp:revision>
  <dcterms:created xsi:type="dcterms:W3CDTF">2017-10-16T09:29:00Z</dcterms:created>
  <dcterms:modified xsi:type="dcterms:W3CDTF">2017-10-16T09:29:00Z</dcterms:modified>
</cp:coreProperties>
</file>