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EB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5EB8" w:rsidRDefault="005F5EB8" w:rsidP="00ED7965">
      <w:pPr>
        <w:ind w:left="142"/>
        <w:rPr>
          <w:rFonts w:ascii="Times New Roman" w:hAnsi="Times New Roman"/>
        </w:rPr>
      </w:pPr>
    </w:p>
    <w:p w:rsidR="005F5EB8" w:rsidRDefault="005F5EB8" w:rsidP="00ED7965">
      <w:pPr>
        <w:ind w:left="142"/>
        <w:rPr>
          <w:rFonts w:ascii="Times New Roman" w:hAnsi="Times New Roman"/>
        </w:rPr>
      </w:pPr>
    </w:p>
    <w:p w:rsidR="005F5EB8" w:rsidRDefault="005F5EB8" w:rsidP="00ED7965">
      <w:pPr>
        <w:ind w:left="142"/>
        <w:rPr>
          <w:rFonts w:ascii="Times New Roman" w:hAnsi="Times New Roman"/>
        </w:rPr>
      </w:pPr>
    </w:p>
    <w:p w:rsidR="005F5EB8" w:rsidRDefault="005F5EB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F5E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F5E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F5EB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№СТП-2922/2</w:t>
      </w:r>
    </w:p>
    <w:p w:rsidR="005F5EB8" w:rsidRDefault="005F5EB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5EB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03.08.2018</w:t>
      </w:r>
    </w:p>
    <w:p w:rsidR="005F5EB8" w:rsidRDefault="005F5E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5EB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Горбунов   Дмитрий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F5EB8" w:rsidRDefault="005F5EB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F5EB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2018-06-28 06:00:00 (время московское) до 2018-08-03 10:00:00 (время московское) по лоту:</w:t>
      </w:r>
    </w:p>
    <w:p w:rsidR="005F5EB8" w:rsidRDefault="005F5E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F5EB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F5EB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F5EB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F5EB8" w:rsidTr="00BA0078">
        <w:tc>
          <w:tcPr>
            <w:tcW w:w="2996" w:type="dxa"/>
            <w:vAlign w:val="center"/>
          </w:tcPr>
          <w:p w:rsidR="005F5EB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5F5EB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центральной заводской лаборатории, общей площадью 735,7 кв.м., кадастровый номер 42:25:0109001:1164, ½ доля в праве</w:t>
            </w:r>
            <w:r>
              <w:rPr>
                <w:rFonts w:ascii="Times New Roman" w:hAnsi="Times New Roman"/>
              </w:rPr>
              <w:tab/>
            </w:r>
          </w:p>
        </w:tc>
      </w:tr>
    </w:tbl>
    <w:p w:rsidR="005F5EB8" w:rsidRDefault="005F5EB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5EB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№СТП-2922/2 по лоту №2 не поступили.</w:t>
      </w:r>
    </w:p>
    <w:p w:rsidR="002A26B4" w:rsidRDefault="002A26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5EB8" w:rsidRDefault="005F5EB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5EB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Гудников А.Е.</w:t>
      </w:r>
    </w:p>
    <w:p w:rsidR="005F5EB8" w:rsidRDefault="005F5EB8" w:rsidP="005C56AE">
      <w:pPr>
        <w:rPr>
          <w:rFonts w:ascii="Times New Roman" w:hAnsi="Times New Roman"/>
        </w:rPr>
      </w:pPr>
    </w:p>
    <w:p w:rsidR="005F5EB8" w:rsidRDefault="005F5E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5EB8" w:rsidRDefault="005F5E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5EB8" w:rsidRDefault="005F5E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5EB8" w:rsidRDefault="005F5EB8" w:rsidP="00455D60">
      <w:pPr>
        <w:ind w:left="142"/>
        <w:rPr>
          <w:rFonts w:ascii="Times New Roman" w:hAnsi="Times New Roman"/>
        </w:rPr>
      </w:pPr>
    </w:p>
    <w:p w:rsidR="005F5EB8" w:rsidRDefault="005F5EB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5EB8" w:rsidRDefault="005F5E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F5EB8" w:rsidRDefault="005F5E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F5EB8" w:rsidRDefault="005F5EB8" w:rsidP="00455D60">
      <w:pPr>
        <w:ind w:left="142"/>
        <w:rPr>
          <w:rFonts w:ascii="Times New Roman" w:hAnsi="Times New Roman"/>
        </w:rPr>
      </w:pPr>
    </w:p>
    <w:p w:rsidR="005F5EB8" w:rsidRDefault="005F5EB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F5EB8" w:rsidRDefault="005F5EB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5EB8" w:rsidRDefault="005F5EB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F5EB8" w:rsidRDefault="005F5EB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F5EB8" w:rsidRDefault="005F5EB8" w:rsidP="00ED7965">
      <w:pPr>
        <w:ind w:left="142"/>
        <w:rPr>
          <w:rFonts w:ascii="Times New Roman" w:hAnsi="Times New Roman"/>
        </w:rPr>
      </w:pPr>
    </w:p>
    <w:sectPr w:rsidR="005F5EB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1CFA" w:rsidRDefault="007F1CFA" w:rsidP="00ED7965">
      <w:pPr>
        <w:spacing w:after="0" w:line="240" w:lineRule="auto"/>
      </w:pPr>
      <w:r>
        <w:separator/>
      </w:r>
    </w:p>
  </w:endnote>
  <w:endnote w:type="continuationSeparator" w:id="1">
    <w:p w:rsidR="007F1CFA" w:rsidRDefault="007F1C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EB8" w:rsidRDefault="005F5EB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EB8" w:rsidRDefault="005F5EB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EB8" w:rsidRDefault="005F5EB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1CFA" w:rsidRDefault="007F1CFA" w:rsidP="00ED7965">
      <w:pPr>
        <w:spacing w:after="0" w:line="240" w:lineRule="auto"/>
      </w:pPr>
      <w:r>
        <w:separator/>
      </w:r>
    </w:p>
  </w:footnote>
  <w:footnote w:type="continuationSeparator" w:id="1">
    <w:p w:rsidR="007F1CFA" w:rsidRDefault="007F1C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EB8" w:rsidRDefault="005F5E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EB8" w:rsidRDefault="005F5E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EB8" w:rsidRDefault="005F5E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26B4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5EB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1CFA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jqeQ4awPwe3WI/XLuDBNSELL+Pt3CfC7ssYx/5pdIfk=</DigestValue>
    </Reference>
    <Reference URI="#idOfficeObject" Type="http://www.w3.org/2000/09/xmldsig#Object">
      <DigestMethod Algorithm="http://www.w3.org/2001/04/xmldsig-more#gostr3411"/>
      <DigestValue>Yx14wHUn1AZ7yMnn182yZrAo69tGVUFTY4P/WUQbJr4=</DigestValue>
    </Reference>
  </SignedInfo>
  <SignatureValue>
    GA5ht1cPLt1wtzZFzhiQ5088D8RpmUFKLLgC9HjVTx+qtFgapJ4hst7pMpUZJML8C0Dmporx
    e/AQdbOXFRfiyA==
  </SignatureValue>
  <KeyInfo>
    <X509Data>
      <X509Certificate>
          MIILGjCCCsmgAwIBAgIRAOkZuenyQBag6BEndUibfv0wCAYGKoUDAgIDMIIBhzEiMCAGCSqG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0J7QoCIwHhcNMTgwNjIxMDc0MjE0WhcNMTkwNjIxMDc1MjE0WjCCAWwxMTAvBgNVBAgMKDQy
          INCa0LXQvNC10YDQvtCy0YHQutCw0Y8g0L7QsdC70LDRgdGC0YwxHzAdBgNVBAcMFtCd0L7Q
          stC+0LrRg9C30L3QtdGG0LoxCzAJBgNVBAYTAlJVMTAwLgYDVQQqDCfQkNC70LXQutGB0LDQ
          vdC00YAg0JXQstCz0LXQvdGM0LXQstC40YcxGTAXBgNVBAQMENCT0YPQtNC90LjQutC+0LIx
          QTA/BgNVBAMMONCT0YPQtNC90LjQutC+0LIg0JDQu9C10LrRgdCw0L3QtNGAINCV0LLQs9C1
          0L3RjNC10LLQuNGHMR8wHQYJKoZIhvcNAQkCDBBJTk49NDIxODA5MTk5OTI0MSQwIgYJKoZI
          hvcNAQkBFhVhLmd1ZG5pa292dkBnbWFpbC5jb20xGjAYBggqhQMDgQMBARIMNDIxODA5MTk5
          OTI0MRYwFAYFKoUDZAMSCzEzNDQ5MDE0MDQwMGMwHAYGKoUDAgITMBIGByqFAwICJAAGByqF
          AwICHgEDQwAEQNMUdb3EWeF6HtXXLmL/3d35kO73Y9cir0leAf2bOd1r45J9BvO5x78JJq5o
          5iLzFRTr779PlIV32kefNq77juSjggcjMIIHHzAOBgNVHQ8BAf8EBAMCBPAwgbcGA1UdJQSB
          rzCBrAYHKoUDAgIiGQYHKoUDAgIiGgYHKoUDAgIiBgYIKoUDAkABAQEGCCqFAwOBHQINBggq
          hQMDOgIBCwYIKoUDAwhkARMGCCqFAwMIZAEqBgYqhQMDWRgGByqFAwYlAQEGBiqFAwYoAQYI
          KoUDBikBAQEGCCqFAwYqBQUFBggqhQMGLAEBAQYIKoUDBi0BAQEGCCqFAwcCFQECBggrBgEF
          BQcDAgYIKwYBBQUHAwQwHQYDVR0gBBYwFDAIBgYqhQNkcQEwCAYGKoUDZHECMCEGBSqFA2Rv
          BBgMFtCa0YDQuNC/0YLQvtCf0YDQviBDU1AwggGFBgNVHSMEggF8MIIBeIAUxZRrgWQxD/u3
          YJTKLu8Zti7VkouhggFSpIIBTjCCAUoxHjAcBgkqhkiG9w0BCQEWD2RpdEBtaW5zdnlhei5y
          dTELMAkGA1UEBhMCUlUxHDAaBgNVBAgMEzc3INCzLiDQnNC+0YHQutCy0LAxFTATBgNVBAcM
          DNCc0L7RgdC60LLQsDE/MD0GA1UECQw2MTI1Mzc1INCzLiDQnNC+0YHQutCy0LAsINGD0Lsu
          INCi0LLQtdGA0YHQutCw0Y8sINC0LiA3MSwwKgYDVQQKDCPQnNC40L3QutC+0LzRgdCy0Y/Q
          t9GMINCg0L7RgdGB0LjQuDEYMBYGBSqFA2QBEg0xMDQ3NzAyMDI2NzAxMRowGAYIKoUDA4ED
          AQESDDAwNzcxMDQ3NDM3NTFBMD8GA1UEAww40JPQvtC70L7QstC90L7QuSDRg9C00L7RgdGC
          0L7QstC10YDRj9GO0YnQuNC5INGG0LXQvdGC0YCCCjLxtdkAAAAAAYQwHQYDVR0OBBYEFDYx
          j4ikpX8hP6XEv/DgbmBY+DhbMCsGA1UdEAQkMCKADzIwMTgwNjIxMDc0MjEzWoEPMjAxOTA2
          MjEwNzQyMTNaMIIBIgYFKoUDZHAEggEXMIIBEwwa0JrRgNC40L/RgtC+0J/RgNC+IENTUCAz
          LjkMUyLQo9C00L7RgdGC0L7QstC10YDRj9GO0YnQuNC5INGG0LXQvdGC0YAgItCa0YDQuNC/
          0YLQvtCf0YDQviDQo9CmIiDQstC10YDRgdC40LggMi4wDE/QodC10YDRgtC40YTQuNC60LDR
          giDRgdC+0L7RgtCy0LXRgtGB0YLQstC40Y8g4oSWINCh0KQvMTI0LTMwMTEg0L7RgiAzMC4x
          Mi4yMDE2DE/QodC10YDRgtC40YTQuNC60LDRgiDRgdC+0L7RgtCy0LXRgtGB0YLQstC40Y8g
          4oSWINCh0KQvMTI4LTI4ODEg0L7RgiAxMi4wNC4yMDE2MIIBRAYDVR0fBIIBOzCCATcwTKBK
          oEiGRmh0dHA6Ly90YXg0LnRlbnNvci5ydS90ZW5zb3JjYS0yMDE3X2NwL2NlcnRlbnJvbGwv
          dGVuc29yY2EtMjAxN19jcC5jcmwwLqAsoCqGKGh0dHA6Ly90ZW5zb3IucnUvY2EvdGVuc29y
          Y2EtMjAxN19jcC5jcmwwO6A5oDeGNWh0dHA6Ly9jcmwudGVuc29yLnJ1L3RheDQvY2EvY3Js
          L3RlbnNvcmNhLTIwMTdfY3AuY3JsMDygOqA4hjZodHRwOi8vY3JsMi50ZW5zb3IucnUvdGF4
          NC9jYS9jcmwvdGVuc29yY2EtMjAxN19jcC5jcmwwPKA6oDiGNmh0dHA6Ly9jcmwzLnRlbnNv
          ci5ydS90YXg0L2NhL2NybC90ZW5zb3JjYS0yMDE3X2NwLmNybDCCAcwGCCsGAQUFBwEBBIIB
          vjCCAbowQAYIKwYBBQUHMAGGNGh0dHA6Ly90YXg0LnRlbnNvci5ydS9vY3NwLXRlbnNvcmNh
          LTIwMTdfY3Avb2NzcC5zcmYwUgYIKwYBBQUHMAKGRmh0dHA6Ly90YXg0LnRlbnNvci5ydS90
          ZW5zb3JjYS0yMDE3X2NwL2NlcnRlbnJvbGwvdGVuc29yY2EtMjAxN19jcC5jcnQwNAYIKwYB
          BQUHMAKGKGh0dHA6Ly90ZW5zb3IucnUvY2EvdGVuc29yY2EtMjAxN19jcC5jcnQwPQYIKwYB
          BQUHMAKGMWh0dHA6Ly9jcmwudGVuc29yLnJ1L3RheDQvY2EvdGVuc29yY2EtMjAxN19jcC5j
          cnQwPgYIKwYBBQUHMAKGMmh0dHA6Ly9jcmwyLnRlbnNvci5ydS90YXg0L2NhL3RlbnNvcmNh
          LTIwMTdfY3AuY3J0MD4GCCsGAQUFBzAChjJodHRwOi8vY3JsMy50ZW5zb3IucnUvdGF4NC9j
          YS90ZW5zb3JjYS0yMDE3X2NwLmNydDAtBggrBgEFBQcwAoYhaHR0cDovL3RheDQudGVuc29y
          LnJ1L3RzcC90c3Auc3JmMAgGBiqFAwICAwNBAPR9mXlb7Q3tbYsooU7inp94v4EjICFLR+oa
          SyuLDuBAMR2dFFUhcuaoOhjjon42o4SuQtB1YnuuVbKMWiUlwjk=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ErsDpg2vq6WWsyEpHoOPBZMsvhc=</DigestValue>
      </Reference>
      <Reference URI="/word/endnotes.xml?ContentType=application/vnd.openxmlformats-officedocument.wordprocessingml.endnotes+xml">
        <DigestMethod Algorithm="http://www.w3.org/2000/09/xmldsig#sha1"/>
        <DigestValue>Fu3Rtb+ClPcANLD9n+Uf3PJJ+k8=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88HSqS/jNPz1WbokkdrfhGpT8ZM=</DigestValue>
      </Reference>
      <Reference URI="/word/footer2.xml?ContentType=application/vnd.openxmlformats-officedocument.wordprocessingml.footer+xml">
        <DigestMethod Algorithm="http://www.w3.org/2000/09/xmldsig#sha1"/>
        <DigestValue>88HSqS/jNPz1WbokkdrfhGpT8ZM=</DigestValue>
      </Reference>
      <Reference URI="/word/footer3.xml?ContentType=application/vnd.openxmlformats-officedocument.wordprocessingml.footer+xml">
        <DigestMethod Algorithm="http://www.w3.org/2000/09/xmldsig#sha1"/>
        <DigestValue>88HSqS/jNPz1WbokkdrfhGpT8ZM=</DigestValue>
      </Reference>
      <Reference URI="/word/footnotes.xml?ContentType=application/vnd.openxmlformats-officedocument.wordprocessingml.footnotes+xml">
        <DigestMethod Algorithm="http://www.w3.org/2000/09/xmldsig#sha1"/>
        <DigestValue>XR4Td8WlDTDF4t+RtQOR/+Gvio4=</DigestValue>
      </Reference>
      <Reference URI="/word/header1.xml?ContentType=application/vnd.openxmlformats-officedocument.wordprocessingml.header+xml">
        <DigestMethod Algorithm="http://www.w3.org/2000/09/xmldsig#sha1"/>
        <DigestValue>qHKPfUpX24372Z2o/vLq7WykrLA=</DigestValue>
      </Reference>
      <Reference URI="/word/header2.xml?ContentType=application/vnd.openxmlformats-officedocument.wordprocessingml.header+xml">
        <DigestMethod Algorithm="http://www.w3.org/2000/09/xmldsig#sha1"/>
        <DigestValue>yvbCR1U6UTPO437aDVY75lD5qxE=</DigestValue>
      </Reference>
      <Reference URI="/word/header3.xml?ContentType=application/vnd.openxmlformats-officedocument.wordprocessingml.header+xml">
        <DigestMethod Algorithm="http://www.w3.org/2000/09/xmldsig#sha1"/>
        <DigestValue>fJjBClPPANuyGsAKV8BaDG6VfO0=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apuVlRmUkyxqffvB6BSRT0RrGQk=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2018-08-03T10:26:44Z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2018-08-03T07:03:00Z</dcterms:modified>
</cp:coreProperties>
</file>