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18B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B18BA" w:rsidRDefault="00CB18BA" w:rsidP="00ED7965">
      <w:pPr>
        <w:ind w:left="142"/>
        <w:rPr>
          <w:rFonts w:ascii="Times New Roman" w:hAnsi="Times New Roman"/>
        </w:rPr>
      </w:pPr>
    </w:p>
    <w:p w:rsidR="00CB18BA" w:rsidRDefault="00CB18BA" w:rsidP="00ED7965">
      <w:pPr>
        <w:ind w:left="142"/>
        <w:rPr>
          <w:rFonts w:ascii="Times New Roman" w:hAnsi="Times New Roman"/>
        </w:rPr>
      </w:pPr>
    </w:p>
    <w:p w:rsidR="00CB18BA" w:rsidRDefault="00CB18BA" w:rsidP="00ED7965">
      <w:pPr>
        <w:ind w:left="142"/>
        <w:rPr>
          <w:rFonts w:ascii="Times New Roman" w:hAnsi="Times New Roman"/>
        </w:rPr>
      </w:pPr>
    </w:p>
    <w:p w:rsidR="00CB18BA" w:rsidRDefault="00CB18B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B18B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B18B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B18B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№СТП-3785/10</w:t>
      </w:r>
    </w:p>
    <w:p w:rsidR="00CB18BA" w:rsidRDefault="00CB18B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B18B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06.08.2019</w:t>
      </w:r>
    </w:p>
    <w:p w:rsidR="00CB18BA" w:rsidRDefault="00CB18B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B18B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Шлегель Алена Васильевна,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«Теплоэнергогаз»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№СТП-3785/10,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30.06.2019,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B18BA" w:rsidRDefault="00CB18B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B18B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2019-07-02 06:00:00 (время московское) до 2019-08-06 14:00:00 (время московское) по лоту:</w:t>
      </w:r>
    </w:p>
    <w:p w:rsidR="00CB18BA" w:rsidRDefault="00CB18B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B18B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B18B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B18B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B18BA" w:rsidTr="00BA0078">
        <w:tc>
          <w:tcPr>
            <w:tcW w:w="2996" w:type="dxa"/>
            <w:vAlign w:val="center"/>
          </w:tcPr>
          <w:p w:rsidR="00CB18B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663" w:type="dxa"/>
            <w:vAlign w:val="center"/>
          </w:tcPr>
          <w:p w:rsidR="00CB18B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к ООО "Оптимум-современные технологии" ИНН 2204065360 в сумме 12144,69руб.; к ФГУП "Почта России" ИНН 7724261610 в сумме 1257,87руб.; к ИП Сычева Т.А. Св-во 22 № 002701785 ИНН 220454783150 в сумме 4985,84руб.; к ООО "Управляющая Компания "Доверие" (ООО "Время перемен") ИНН 2204074798 в сумме 267335,15руб.; к УК СЕРВИС-СТК ИНН 2204075784 в сумме 101120,19руб.; к Южный-1 ТСЖ ИНН 2204029795 в сумме 2488,44руб.</w:t>
            </w:r>
          </w:p>
        </w:tc>
      </w:tr>
    </w:tbl>
    <w:p w:rsidR="00CB18BA" w:rsidRDefault="00CB18B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B18B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№СТП-3785/10 по лоту №10 не поступили.</w:t>
      </w:r>
    </w:p>
    <w:p w:rsidR="00CB18BA" w:rsidRDefault="00CB18B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038B2" w:rsidRDefault="00A038B2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18B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Шлегель А.В.</w:t>
      </w:r>
    </w:p>
    <w:p w:rsidR="00CB18BA" w:rsidRDefault="00CB18BA" w:rsidP="005C56AE">
      <w:pPr>
        <w:rPr>
          <w:rFonts w:ascii="Times New Roman" w:hAnsi="Times New Roman"/>
        </w:rPr>
      </w:pPr>
    </w:p>
    <w:p w:rsidR="00CB18BA" w:rsidRDefault="00CB18B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B18BA" w:rsidRDefault="00CB18B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B18BA" w:rsidRDefault="00CB18B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B18BA" w:rsidRDefault="00CB18BA" w:rsidP="00455D60">
      <w:pPr>
        <w:ind w:left="142"/>
        <w:rPr>
          <w:rFonts w:ascii="Times New Roman" w:hAnsi="Times New Roman"/>
        </w:rPr>
      </w:pPr>
    </w:p>
    <w:p w:rsidR="00CB18BA" w:rsidRDefault="00CB18BA" w:rsidP="00ED7965">
      <w:pPr>
        <w:ind w:left="142"/>
        <w:rPr>
          <w:rFonts w:ascii="Times New Roman" w:hAnsi="Times New Roman"/>
        </w:rPr>
      </w:pPr>
    </w:p>
    <w:sectPr w:rsidR="00CB18B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470E" w:rsidRDefault="00A6470E" w:rsidP="00ED7965">
      <w:pPr>
        <w:spacing w:after="0" w:line="240" w:lineRule="auto"/>
      </w:pPr>
      <w:r>
        <w:separator/>
      </w:r>
    </w:p>
  </w:endnote>
  <w:endnote w:type="continuationSeparator" w:id="0">
    <w:p w:rsidR="00A6470E" w:rsidRDefault="00A6470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18BA" w:rsidRDefault="00CB18B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18BA" w:rsidRDefault="00CB18B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18BA" w:rsidRDefault="00CB18B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470E" w:rsidRDefault="00A6470E" w:rsidP="00ED7965">
      <w:pPr>
        <w:spacing w:after="0" w:line="240" w:lineRule="auto"/>
      </w:pPr>
      <w:r>
        <w:separator/>
      </w:r>
    </w:p>
  </w:footnote>
  <w:footnote w:type="continuationSeparator" w:id="0">
    <w:p w:rsidR="00A6470E" w:rsidRDefault="00A6470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18BA" w:rsidRDefault="00A6470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18BA" w:rsidRDefault="00A6470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18BA" w:rsidRDefault="00A6470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38B2"/>
    <w:rsid w:val="00A04419"/>
    <w:rsid w:val="00A43CB4"/>
    <w:rsid w:val="00A6470E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B18BA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6DA456E"/>
  <w15:docId w15:val="{C4D901B6-A839-4F2F-924C-E303FCDF9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AU0PP4uNw8+wVydL3fJ2lRs/UJmupoEz7uc3AgbK7yw=</DigestValue>
    </Reference>
    <Reference URI="#idOfficeObject" Type="http://www.w3.org/2000/09/xmldsig#Object">
      <DigestMethod Algorithm="urn:ietf:params:xml:ns:cpxmlsec:algorithms:gostr34112012-256"/>
      <DigestValue>7+HXlXFK+xBhsqn0rpV2H5AmgUSyhdnAtnPsy7AY6Hw=</DigestValue>
    </Reference>
  </SignedInfo>
  <SignatureValue>30msN2ZLBPX8VPJ8oMTkrGmAj8r/iLAuutVI8DRcXTZub3dq5SQAG6D3J51VDXlt
/2FA10HBfUvK06B4RrCl9g==</SignatureValue>
  <KeyInfo>
    <X509Data>
      <X509Certificate>MIILWjCCCwegAwIBAgIQGyHhCtN8xIDpEWgZ1QNHwzAKBggqhQMHAQEDAjCCAYcx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l9Ce0KAiMB4XDTE5MDExNjA4MTkwMVoXDTIwMDExNjA4MjkwMVowggFUMTEwLwYD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j9C30Ywg0KDQvtGB0YHQuNC4ggsAgBqlswAAAAAAMTAdBgNVHQ4EFgQUhPMnOPj2
w7Dk3mq3ROYBZh+8i8AwKwYDVR0QBCQwIoAPMjAxOTAxMTYwODE5MDFagQ8yMDIw
MDExNjA4MTkwMVowggEzBgUqhQNkcASCASgwggEkDCsi0JrRgNC40L/RgtC+0J/R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stC10YLRgdGC0LLQuNGPIOKEliDQodCkLzEyNC0zMzgwINC+0YIgMTEuMDUuMjAx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z+eX0QGsiORQP4xRh+4oy0CdC0A=</DigestValue>
      </Reference>
      <Reference URI="/word/endnotes.xml?ContentType=application/vnd.openxmlformats-officedocument.wordprocessingml.endnotes+xml">
        <DigestMethod Algorithm="http://www.w3.org/2000/09/xmldsig#sha1"/>
        <DigestValue>EhK3880lx03W6ehTYcejR75oQvw=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qkBzSSsH54dSbVrgTNes2JHI+mM=</DigestValue>
      </Reference>
      <Reference URI="/word/footer2.xml?ContentType=application/vnd.openxmlformats-officedocument.wordprocessingml.footer+xml">
        <DigestMethod Algorithm="http://www.w3.org/2000/09/xmldsig#sha1"/>
        <DigestValue>qkBzSSsH54dSbVrgTNes2JHI+mM=</DigestValue>
      </Reference>
      <Reference URI="/word/footer3.xml?ContentType=application/vnd.openxmlformats-officedocument.wordprocessingml.footer+xml">
        <DigestMethod Algorithm="http://www.w3.org/2000/09/xmldsig#sha1"/>
        <DigestValue>qkBzSSsH54dSbVrgTNes2JHI+mM=</DigestValue>
      </Reference>
      <Reference URI="/word/footnotes.xml?ContentType=application/vnd.openxmlformats-officedocument.wordprocessingml.footnotes+xml">
        <DigestMethod Algorithm="http://www.w3.org/2000/09/xmldsig#sha1"/>
        <DigestValue>0h6JEwlFmo01Tz7+AokZ/fxemsI=</DigestValue>
      </Reference>
      <Reference URI="/word/header1.xml?ContentType=application/vnd.openxmlformats-officedocument.wordprocessingml.header+xml">
        <DigestMethod Algorithm="http://www.w3.org/2000/09/xmldsig#sha1"/>
        <DigestValue>aQa6zNH+QhTVjIelLkiXqOiqW/g=</DigestValue>
      </Reference>
      <Reference URI="/word/header2.xml?ContentType=application/vnd.openxmlformats-officedocument.wordprocessingml.header+xml">
        <DigestMethod Algorithm="http://www.w3.org/2000/09/xmldsig#sha1"/>
        <DigestValue>g+dJO8Sx+mjauRcMDmCJe9cqF1E=</DigestValue>
      </Reference>
      <Reference URI="/word/header3.xml?ContentType=application/vnd.openxmlformats-officedocument.wordprocessingml.header+xml">
        <DigestMethod Algorithm="http://www.w3.org/2000/09/xmldsig#sha1"/>
        <DigestValue>OChx/iCdZ60+ZqDAUpnunD+0sEQ=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ujuvnkAIz4yn6jPtsXstl51jC/c=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2019-08-07T08:16:20Z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5CCA0F-FACC-4636-956C-FBEBE6F30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2019-08-06T11:11:00Z</dcterms:modified>
</cp:coreProperties>
</file>