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№СТП-2262/49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Труба ч/к Ду100, 158 пог.м - 75 600 р., начальная цена 75600.00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№49,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xdqlbFHu8wabiBpv0gj6Rp5Ie31zifBd2wjCYHWpVW4=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Fsik7N6VmqrDBG/5tdbTzkPR0J8xvqnu917z2DUvC/Y=</DigestValue>
    </Reference>
  </SignedInfo>
  <SignatureValue>QVvaf201y2iDNvj78VY3X6U4QxjWw82zTXnjjCIyf5mXRkocul7vA5D9VeLARidJ
GYJgdFTpR0J9RWZ7nlcJrQ==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n/wEYSh4ZpiizE6PpGA2WCiLoj0=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2017-10-19T07:39:32Z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