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Лаврентьева Наталья Борисовна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№СТП-3681/3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"ТЕХНО-ПРОГРЕСС"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2019-07-10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Бур колонковый 1060/200, начальная цена 76939.68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DpjDzkHIvXOFOTSdch2DFa651fpAjLX87dBL/H9cTSY=</DigestValue>
    </Reference>
    <Reference Type="http://www.w3.org/2000/09/xmldsig#Object" URI="#idOfficeObject">
      <DigestMethod Algorithm="urn:ietf:params:xml:ns:cpxmlsec:algorithms:gostr34112012-256"/>
      <DigestValue>m6LTu2ahh1+iLay2kt2bSMdvpzwRMRcmV7Gch43174c=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ymlXKR8oiNqL8XQR8sbQGS0YLbWq2gcW3Ty5hTgMmdQ=</DigestValue>
    </Reference>
  </SignedInfo>
  <SignatureValue>6FOxNRyvCVtsLULrZasVKvfZCx2K4HiHRIPNnf819yfxVixNfJXGFcqudiwYMf3A
GFCam5jQ/MKHNsLgLChyMA==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dcUXSTju5nJCz+lP9/KuaAEn7+8=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2019-07-11T05:24:16Z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2019-07-11T05:24:16Z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