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7A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37A6" w:rsidRDefault="001737A6" w:rsidP="00ED7965">
      <w:pPr>
        <w:ind w:left="142"/>
      </w:pPr>
    </w:p>
    <w:p w:rsidR="001737A6" w:rsidRDefault="001737A6" w:rsidP="00ED7965">
      <w:pPr>
        <w:ind w:left="142"/>
      </w:pPr>
    </w:p>
    <w:p w:rsidR="001737A6" w:rsidRDefault="001737A6" w:rsidP="00ED7965">
      <w:pPr>
        <w:ind w:left="142"/>
      </w:pPr>
    </w:p>
    <w:p w:rsidR="001737A6" w:rsidRDefault="001737A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37A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37A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37A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27.09.2018</w:t>
      </w:r>
    </w:p>
    <w:p w:rsidR="001737A6" w:rsidRDefault="001737A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37A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Александр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Козлова Мария Александровна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СТП-3028/1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09.08.2018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37A6" w:rsidRDefault="001737A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737A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2018-08-24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2018-09-27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737A6" w:rsidRDefault="001737A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737A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37A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37A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37A6" w:rsidTr="002D3446">
        <w:trPr>
          <w:trHeight w:val="832"/>
        </w:trPr>
        <w:tc>
          <w:tcPr>
            <w:tcW w:w="2996" w:type="dxa"/>
            <w:vAlign w:val="center"/>
          </w:tcPr>
          <w:p w:rsidR="001737A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737A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55 996 кв.м кадастровый номер 69:14:0000019:279 расположенный по адресу: Местоположение установлено относительно ориентира, расположенного за пределами участка.Ориентир д. Князево.Участок находится примерно в 550 м, по направлению на юго-восток от ориентира. Почтовый адрес ориентира: Тверская обл, р-н Кимрский, с/п Центральное, д Князево.</w:t>
            </w:r>
          </w:p>
        </w:tc>
      </w:tr>
    </w:tbl>
    <w:p w:rsidR="001737A6" w:rsidRDefault="001737A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7A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737A6" w:rsidTr="003B2DE7">
        <w:tc>
          <w:tcPr>
            <w:tcW w:w="1276" w:type="dxa"/>
            <w:vAlign w:val="center"/>
          </w:tcPr>
          <w:p w:rsidR="001737A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737A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37A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37A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37A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737A6" w:rsidRDefault="001737A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737A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37A6" w:rsidTr="003B2DE7">
        <w:tc>
          <w:tcPr>
            <w:tcW w:w="1276" w:type="dxa"/>
          </w:tcPr>
          <w:p w:rsidR="001737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14212</w:t>
            </w:r>
          </w:p>
        </w:tc>
        <w:tc>
          <w:tcPr>
            <w:tcW w:w="5103" w:type="dxa"/>
          </w:tcPr>
          <w:p w:rsidR="001737A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Гуляева Мария Викторовна</w:t>
            </w:r>
          </w:p>
        </w:tc>
        <w:tc>
          <w:tcPr>
            <w:tcW w:w="850" w:type="dxa"/>
          </w:tcPr>
          <w:p w:rsidR="001737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737A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772631325801</w:t>
            </w:r>
          </w:p>
        </w:tc>
      </w:tr>
    </w:tbl>
    <w:p w:rsidR="001737A6" w:rsidRDefault="001737A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7A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737A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142"/>
        <w:gridCol w:w="2410"/>
      </w:tblGrid>
      <w:tr w:rsidR="001737A6" w:rsidTr="001A227D">
        <w:tc>
          <w:tcPr>
            <w:tcW w:w="1276" w:type="dxa"/>
            <w:vAlign w:val="center"/>
          </w:tcPr>
          <w:p w:rsidR="001737A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737A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37A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37A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737A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737A6" w:rsidRDefault="001737A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1737A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227D" w:rsidTr="001A227D">
        <w:tc>
          <w:tcPr>
            <w:tcW w:w="1276" w:type="dxa"/>
          </w:tcPr>
          <w:p w:rsidR="001A227D" w:rsidRDefault="001A227D" w:rsidP="00E002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14212</w:t>
            </w:r>
          </w:p>
        </w:tc>
        <w:tc>
          <w:tcPr>
            <w:tcW w:w="5103" w:type="dxa"/>
          </w:tcPr>
          <w:p w:rsidR="001A227D" w:rsidRDefault="001A227D" w:rsidP="00E002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Гуляева Мария Викторовна</w:t>
            </w:r>
          </w:p>
        </w:tc>
        <w:tc>
          <w:tcPr>
            <w:tcW w:w="850" w:type="dxa"/>
            <w:gridSpan w:val="2"/>
          </w:tcPr>
          <w:p w:rsidR="001A227D" w:rsidRDefault="001A227D" w:rsidP="00E002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A227D" w:rsidRDefault="001A227D" w:rsidP="00E002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772631325801</w:t>
            </w:r>
          </w:p>
        </w:tc>
      </w:tr>
    </w:tbl>
    <w:p w:rsidR="001A227D" w:rsidRDefault="001A227D" w:rsidP="001A227D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7A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737A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7A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37A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37A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7A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7A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7A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допуске заявителя к </w:t>
            </w:r>
            <w:r>
              <w:rPr>
                <w:rFonts w:ascii="Times New Roman" w:hAnsi="Times New Roman" w:cs="Times New Roman"/>
              </w:rPr>
              <w:lastRenderedPageBreak/>
              <w:t>участию в торгах*.</w:t>
            </w:r>
          </w:p>
        </w:tc>
      </w:tr>
      <w:tr w:rsidR="001737A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7A6" w:rsidRDefault="001737A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7A6" w:rsidRDefault="001737A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7A6" w:rsidRDefault="001737A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7A6" w:rsidRDefault="001737A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37A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37A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37A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37A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62ED" w:rsidRDefault="00C662ED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37A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А.А.</w:t>
      </w:r>
    </w:p>
    <w:p w:rsidR="001737A6" w:rsidRDefault="001737A6" w:rsidP="00312484">
      <w:pPr>
        <w:pStyle w:val="ConsPlusNonformat"/>
        <w:jc w:val="both"/>
        <w:rPr>
          <w:sz w:val="22"/>
          <w:szCs w:val="22"/>
        </w:rPr>
      </w:pPr>
    </w:p>
    <w:sectPr w:rsidR="001737A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386" w:rsidRDefault="00D04386" w:rsidP="00ED7965">
      <w:pPr>
        <w:spacing w:after="0" w:line="240" w:lineRule="auto"/>
      </w:pPr>
      <w:r>
        <w:separator/>
      </w:r>
    </w:p>
  </w:endnote>
  <w:endnote w:type="continuationSeparator" w:id="1">
    <w:p w:rsidR="00D04386" w:rsidRDefault="00D043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7A6" w:rsidRDefault="001737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7A6" w:rsidRDefault="001737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7A6" w:rsidRDefault="001737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386" w:rsidRDefault="00D04386" w:rsidP="00ED7965">
      <w:pPr>
        <w:spacing w:after="0" w:line="240" w:lineRule="auto"/>
      </w:pPr>
      <w:r>
        <w:separator/>
      </w:r>
    </w:p>
  </w:footnote>
  <w:footnote w:type="continuationSeparator" w:id="1">
    <w:p w:rsidR="00D04386" w:rsidRDefault="00D043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7A6" w:rsidRDefault="00227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7A6" w:rsidRDefault="00227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7A6" w:rsidRDefault="00227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737A6"/>
    <w:rsid w:val="00180173"/>
    <w:rsid w:val="001928FC"/>
    <w:rsid w:val="0019375F"/>
    <w:rsid w:val="001A227D"/>
    <w:rsid w:val="001D4FAF"/>
    <w:rsid w:val="002274FD"/>
    <w:rsid w:val="00227809"/>
    <w:rsid w:val="00234F91"/>
    <w:rsid w:val="002410C7"/>
    <w:rsid w:val="00255731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62ED"/>
    <w:rsid w:val="00C67624"/>
    <w:rsid w:val="00C7798C"/>
    <w:rsid w:val="00C83945"/>
    <w:rsid w:val="00C8719A"/>
    <w:rsid w:val="00C94EAE"/>
    <w:rsid w:val="00D02476"/>
    <w:rsid w:val="00D0272A"/>
    <w:rsid w:val="00D04386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cZTmhWx1fV2etA5PKojE0dicDOQy3VFohSEZfFPIZ24=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OOrW+ghUDCxdEKZw/cZjaASQnkLwAVrcmeQtZslZ8CmnETnc5ydBy0hQQcfUOVIotGc8TdI8
    G3oK4krJxoykvg==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WZCZ6JlAH3HUXwDXnLjc32ElMW8=</DigestValue>
      </Reference>
      <Reference URI="/word/endnotes.xml?ContentType=application/vnd.openxmlformats-officedocument.wordprocessingml.endnotes+xml">
        <DigestMethod Algorithm="http://www.w3.org/2000/09/xmldsig#sha1"/>
        <DigestValue>cgKDC5WouCL6SfculaN0gBi0/tM=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ffgc3KWkGmEtLAM35L1TFOsHOpk=</DigestValue>
      </Reference>
      <Reference URI="/word/footer2.xml?ContentType=application/vnd.openxmlformats-officedocument.wordprocessingml.footer+xml">
        <DigestMethod Algorithm="http://www.w3.org/2000/09/xmldsig#sha1"/>
        <DigestValue>ffgc3KWkGmEtLAM35L1TFOsHOpk=</DigestValue>
      </Reference>
      <Reference URI="/word/footer3.xml?ContentType=application/vnd.openxmlformats-officedocument.wordprocessingml.footer+xml">
        <DigestMethod Algorithm="http://www.w3.org/2000/09/xmldsig#sha1"/>
        <DigestValue>ffgc3KWkGmEtLAM35L1TFOsHOpk=</DigestValue>
      </Reference>
      <Reference URI="/word/footnotes.xml?ContentType=application/vnd.openxmlformats-officedocument.wordprocessingml.footnotes+xml">
        <DigestMethod Algorithm="http://www.w3.org/2000/09/xmldsig#sha1"/>
        <DigestValue>r8WwrkWhssigMPHO2bz9Pfo1uSQ=</DigestValue>
      </Reference>
      <Reference URI="/word/header1.xml?ContentType=application/vnd.openxmlformats-officedocument.wordprocessingml.header+xml">
        <DigestMethod Algorithm="http://www.w3.org/2000/09/xmldsig#sha1"/>
        <DigestValue>fRORK3JXuJnpSZVJhE50bd4DSR0=</DigestValue>
      </Reference>
      <Reference URI="/word/header2.xml?ContentType=application/vnd.openxmlformats-officedocument.wordprocessingml.header+xml">
        <DigestMethod Algorithm="http://www.w3.org/2000/09/xmldsig#sha1"/>
        <DigestValue>aSq1CtCdkmVeFU0f1TclzqKUWm8=</DigestValue>
      </Reference>
      <Reference URI="/word/header3.xml?ContentType=application/vnd.openxmlformats-officedocument.wordprocessingml.header+xml">
        <DigestMethod Algorithm="http://www.w3.org/2000/09/xmldsig#sha1"/>
        <DigestValue>kvkACNtR05JReioJT6/LgD+kN2A=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108nJq0/Eu7xFUyHUxWQ6Hz2J0w=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2018-09-27T12:59:23Z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МракSV</cp:lastModifiedBy>
  <cp:revision>16</cp:revision>
  <dcterms:created xsi:type="dcterms:W3CDTF">2017-09-29T04:55:00Z</dcterms:created>
  <dcterms:modified xsi:type="dcterms:W3CDTF">2018-09-27T12:59:00Z</dcterms:modified>
</cp:coreProperties>
</file>